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106CA96A" w:rsidR="00E82357" w:rsidRDefault="00014C7F"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92879159"/>
      <w:bookmarkStart w:id="3" w:name="_Hlk86389170"/>
      <w:bookmarkStart w:id="4" w:name="_Hlk89856411"/>
      <w:bookmarkStart w:id="5" w:name="_Hlk92283523"/>
      <w:r>
        <w:rPr>
          <w:rFonts w:ascii="Garamond" w:hAnsi="Garamond" w:cstheme="minorHAnsi"/>
          <w:b/>
          <w:bCs/>
          <w:sz w:val="28"/>
          <w:szCs w:val="28"/>
        </w:rPr>
        <w:t>Suffering, Service, &amp; Sight</w:t>
      </w:r>
    </w:p>
    <w:p w14:paraId="1A08C2B7" w14:textId="76E0F4D0"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Text: Mark 10:</w:t>
      </w:r>
      <w:r w:rsidR="00014C7F">
        <w:rPr>
          <w:rFonts w:ascii="Garamond" w:hAnsi="Garamond" w:cstheme="minorHAnsi"/>
          <w:sz w:val="24"/>
          <w:szCs w:val="24"/>
        </w:rPr>
        <w:t>35-52</w:t>
      </w:r>
    </w:p>
    <w:p w14:paraId="55A79E8A" w14:textId="66D20787"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sidR="004B2616">
        <w:rPr>
          <w:rFonts w:ascii="Garamond" w:eastAsia="Times New Roman" w:hAnsi="Garamond" w:cstheme="minorHAnsi"/>
          <w:color w:val="000000"/>
          <w:sz w:val="24"/>
          <w:szCs w:val="24"/>
        </w:rPr>
        <w:t xml:space="preserve">March </w:t>
      </w:r>
      <w:r w:rsidR="00014C7F">
        <w:rPr>
          <w:rFonts w:ascii="Garamond" w:eastAsia="Times New Roman" w:hAnsi="Garamond" w:cstheme="minorHAnsi"/>
          <w:color w:val="000000"/>
          <w:sz w:val="24"/>
          <w:szCs w:val="24"/>
        </w:rPr>
        <w:t>13</w:t>
      </w:r>
      <w:r w:rsidRPr="004A3E52">
        <w:rPr>
          <w:rFonts w:ascii="Garamond" w:eastAsia="Times New Roman" w:hAnsi="Garamond" w:cstheme="minorHAnsi"/>
          <w:color w:val="000000"/>
          <w:sz w:val="24"/>
          <w:szCs w:val="24"/>
        </w:rPr>
        <w:t>, 2022</w:t>
      </w:r>
      <w:bookmarkEnd w:id="0"/>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bookmarkEnd w:id="1"/>
    <w:p w14:paraId="1F46E81D" w14:textId="1103A689" w:rsidR="00E82357" w:rsidRDefault="00014C7F"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Lord Jesus now turned His face toward Jerusalem. It was just about a week before He would be hanging on a cross, dying for the sins of the world. There is a tenser atmosphere in these verses, a sense of foreboding on the part of the disciples. Although Jesus had told them He was going to die on the cross, they weren’t prepared for that message. They didn’t want to hear Him say such things. They had visions of a present kingdom, an earthly reign. Even though Jesus was on the way to the cross he took time to heal blind Bartimaeus.</w:t>
      </w:r>
    </w:p>
    <w:p w14:paraId="78F7C910" w14:textId="6F51124E" w:rsidR="004B2616" w:rsidRDefault="004B2616" w:rsidP="004B2616">
      <w:pPr>
        <w:shd w:val="clear" w:color="auto" w:fill="FFFFFF"/>
        <w:spacing w:after="0" w:line="240" w:lineRule="auto"/>
        <w:ind w:right="-126"/>
        <w:rPr>
          <w:rFonts w:ascii="Garamond" w:eastAsia="Times New Roman" w:hAnsi="Garamond" w:cstheme="minorHAnsi"/>
          <w:color w:val="000000"/>
          <w:sz w:val="24"/>
          <w:szCs w:val="24"/>
        </w:rPr>
      </w:pPr>
    </w:p>
    <w:p w14:paraId="0991698D" w14:textId="2F460B3C" w:rsidR="004B2616" w:rsidRDefault="00014C7F" w:rsidP="004B2616">
      <w:pPr>
        <w:shd w:val="clear" w:color="auto" w:fill="FFFFFF"/>
        <w:spacing w:after="0" w:line="240" w:lineRule="auto"/>
        <w:ind w:right="-126"/>
        <w:rPr>
          <w:rFonts w:ascii="Garamond" w:eastAsia="Times New Roman" w:hAnsi="Garamond" w:cstheme="minorHAnsi"/>
          <w:color w:val="000000"/>
          <w:sz w:val="24"/>
          <w:szCs w:val="24"/>
        </w:rPr>
      </w:pPr>
      <w:r w:rsidRPr="001A43E6">
        <w:rPr>
          <w:rFonts w:ascii="Garamond" w:eastAsia="Times New Roman" w:hAnsi="Garamond" w:cstheme="minorHAnsi"/>
          <w:b/>
          <w:bCs/>
          <w:color w:val="000000"/>
          <w:sz w:val="24"/>
          <w:szCs w:val="24"/>
        </w:rPr>
        <w:t>Shameful Ambition</w:t>
      </w:r>
      <w:r>
        <w:rPr>
          <w:rFonts w:ascii="Garamond" w:eastAsia="Times New Roman" w:hAnsi="Garamond" w:cstheme="minorHAnsi"/>
          <w:color w:val="000000"/>
          <w:sz w:val="24"/>
          <w:szCs w:val="24"/>
        </w:rPr>
        <w:t xml:space="preserve"> (vv. 35-41)</w:t>
      </w:r>
    </w:p>
    <w:p w14:paraId="2D29D37E" w14:textId="38A34252"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p>
    <w:p w14:paraId="6A340A72" w14:textId="06C905CE" w:rsidR="00014C7F" w:rsidRDefault="00014C7F" w:rsidP="001A43E6">
      <w:pPr>
        <w:shd w:val="clear" w:color="auto" w:fill="FFFFFF"/>
        <w:spacing w:after="0" w:line="240" w:lineRule="auto"/>
        <w:ind w:left="1080" w:right="-126"/>
        <w:rPr>
          <w:rFonts w:ascii="Garamond" w:eastAsia="Times New Roman" w:hAnsi="Garamond" w:cstheme="minorHAnsi"/>
          <w:color w:val="000000"/>
          <w:sz w:val="24"/>
          <w:szCs w:val="24"/>
        </w:rPr>
      </w:pPr>
      <w:r w:rsidRPr="001A43E6">
        <w:rPr>
          <w:rFonts w:ascii="Garamond" w:eastAsia="Times New Roman" w:hAnsi="Garamond" w:cstheme="minorHAnsi"/>
          <w:color w:val="000000"/>
          <w:sz w:val="24"/>
          <w:szCs w:val="24"/>
        </w:rPr>
        <w:t>Request: (vv. 35-37)</w:t>
      </w:r>
    </w:p>
    <w:p w14:paraId="68F07238" w14:textId="77777777" w:rsidR="001A43E6" w:rsidRP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p>
    <w:p w14:paraId="7D276214" w14:textId="6AEA877C" w:rsidR="00014C7F" w:rsidRDefault="00014C7F" w:rsidP="001A43E6">
      <w:pPr>
        <w:shd w:val="clear" w:color="auto" w:fill="FFFFFF"/>
        <w:spacing w:after="0" w:line="240" w:lineRule="auto"/>
        <w:ind w:right="-126"/>
        <w:rPr>
          <w:rFonts w:ascii="Garamond" w:eastAsia="Times New Roman" w:hAnsi="Garamond" w:cstheme="minorHAnsi"/>
          <w:color w:val="000000"/>
          <w:sz w:val="24"/>
          <w:szCs w:val="24"/>
        </w:rPr>
      </w:pPr>
    </w:p>
    <w:p w14:paraId="425C8161" w14:textId="6B5ACBFF" w:rsidR="00014C7F" w:rsidRDefault="00014C7F" w:rsidP="001A43E6">
      <w:pPr>
        <w:shd w:val="clear" w:color="auto" w:fill="FFFFFF"/>
        <w:spacing w:after="0" w:line="240" w:lineRule="auto"/>
        <w:ind w:left="1080" w:right="-126"/>
        <w:rPr>
          <w:rFonts w:ascii="Garamond" w:eastAsia="Times New Roman" w:hAnsi="Garamond" w:cstheme="minorHAnsi"/>
          <w:color w:val="000000"/>
          <w:sz w:val="24"/>
          <w:szCs w:val="24"/>
        </w:rPr>
      </w:pPr>
      <w:r w:rsidRPr="001A43E6">
        <w:rPr>
          <w:rFonts w:ascii="Garamond" w:eastAsia="Times New Roman" w:hAnsi="Garamond" w:cstheme="minorHAnsi"/>
          <w:color w:val="000000"/>
          <w:sz w:val="24"/>
          <w:szCs w:val="24"/>
        </w:rPr>
        <w:t>Reply: (vv. 38-40)</w:t>
      </w:r>
    </w:p>
    <w:p w14:paraId="1550E6EE" w14:textId="77777777" w:rsidR="001A43E6" w:rsidRP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p>
    <w:p w14:paraId="3E2D4E4E" w14:textId="6B21E412" w:rsidR="00014C7F" w:rsidRDefault="00014C7F" w:rsidP="001A43E6">
      <w:pPr>
        <w:shd w:val="clear" w:color="auto" w:fill="FFFFFF"/>
        <w:spacing w:after="0" w:line="240" w:lineRule="auto"/>
        <w:ind w:right="-126"/>
        <w:rPr>
          <w:rFonts w:ascii="Garamond" w:eastAsia="Times New Roman" w:hAnsi="Garamond" w:cstheme="minorHAnsi"/>
          <w:color w:val="000000"/>
          <w:sz w:val="24"/>
          <w:szCs w:val="24"/>
        </w:rPr>
      </w:pPr>
    </w:p>
    <w:p w14:paraId="0E37694C" w14:textId="5BB80483" w:rsidR="00014C7F" w:rsidRDefault="00014C7F" w:rsidP="001A43E6">
      <w:pPr>
        <w:shd w:val="clear" w:color="auto" w:fill="FFFFFF"/>
        <w:spacing w:after="0" w:line="240" w:lineRule="auto"/>
        <w:ind w:left="1080" w:right="-126"/>
        <w:rPr>
          <w:rFonts w:ascii="Garamond" w:eastAsia="Times New Roman" w:hAnsi="Garamond" w:cstheme="minorHAnsi"/>
          <w:color w:val="000000"/>
          <w:sz w:val="24"/>
          <w:szCs w:val="24"/>
        </w:rPr>
      </w:pPr>
      <w:r w:rsidRPr="001A43E6">
        <w:rPr>
          <w:rFonts w:ascii="Garamond" w:eastAsia="Times New Roman" w:hAnsi="Garamond" w:cstheme="minorHAnsi"/>
          <w:color w:val="000000"/>
          <w:sz w:val="24"/>
          <w:szCs w:val="24"/>
        </w:rPr>
        <w:t>Reaction: (v. 41)</w:t>
      </w:r>
    </w:p>
    <w:p w14:paraId="3D91FD71" w14:textId="77777777" w:rsidR="001A43E6" w:rsidRP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p>
    <w:p w14:paraId="5F9D4356" w14:textId="2F2D21CB" w:rsidR="00014C7F" w:rsidRPr="001A43E6" w:rsidRDefault="00014C7F" w:rsidP="004B2616">
      <w:pPr>
        <w:shd w:val="clear" w:color="auto" w:fill="FFFFFF"/>
        <w:spacing w:after="0" w:line="240" w:lineRule="auto"/>
        <w:ind w:right="-126"/>
        <w:rPr>
          <w:rFonts w:ascii="Garamond" w:eastAsia="Times New Roman" w:hAnsi="Garamond" w:cstheme="minorHAnsi"/>
          <w:b/>
          <w:bCs/>
          <w:color w:val="000000"/>
          <w:sz w:val="24"/>
          <w:szCs w:val="24"/>
        </w:rPr>
      </w:pPr>
    </w:p>
    <w:p w14:paraId="717643A2" w14:textId="7D939906"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r w:rsidRPr="001A43E6">
        <w:rPr>
          <w:rFonts w:ascii="Garamond" w:eastAsia="Times New Roman" w:hAnsi="Garamond" w:cstheme="minorHAnsi"/>
          <w:b/>
          <w:bCs/>
          <w:color w:val="000000"/>
          <w:sz w:val="24"/>
          <w:szCs w:val="24"/>
        </w:rPr>
        <w:t>Sacrificial Redemption</w:t>
      </w:r>
      <w:r>
        <w:rPr>
          <w:rFonts w:ascii="Garamond" w:eastAsia="Times New Roman" w:hAnsi="Garamond" w:cstheme="minorHAnsi"/>
          <w:color w:val="000000"/>
          <w:sz w:val="24"/>
          <w:szCs w:val="24"/>
        </w:rPr>
        <w:t xml:space="preserve"> (vv. 42-45)</w:t>
      </w:r>
    </w:p>
    <w:p w14:paraId="226272EB" w14:textId="77777777" w:rsidR="001A43E6" w:rsidRDefault="001A43E6" w:rsidP="004B2616">
      <w:pPr>
        <w:shd w:val="clear" w:color="auto" w:fill="FFFFFF"/>
        <w:spacing w:after="0" w:line="240" w:lineRule="auto"/>
        <w:ind w:right="-126"/>
        <w:rPr>
          <w:rFonts w:ascii="Garamond" w:eastAsia="Times New Roman" w:hAnsi="Garamond" w:cstheme="minorHAnsi"/>
          <w:color w:val="000000"/>
          <w:sz w:val="24"/>
          <w:szCs w:val="24"/>
        </w:rPr>
      </w:pPr>
    </w:p>
    <w:p w14:paraId="41AF19CC" w14:textId="757D6EAA" w:rsidR="001A43E6" w:rsidRDefault="001A43E6" w:rsidP="004B2616">
      <w:pPr>
        <w:shd w:val="clear" w:color="auto" w:fill="FFFFFF"/>
        <w:spacing w:after="0" w:line="240" w:lineRule="auto"/>
        <w:ind w:right="-126"/>
        <w:rPr>
          <w:rFonts w:ascii="Garamond" w:eastAsia="Times New Roman" w:hAnsi="Garamond" w:cstheme="minorHAnsi"/>
          <w:color w:val="000000"/>
          <w:sz w:val="24"/>
          <w:szCs w:val="24"/>
        </w:rPr>
      </w:pPr>
    </w:p>
    <w:p w14:paraId="680B5B81" w14:textId="77777777" w:rsidR="001A43E6" w:rsidRDefault="001A43E6" w:rsidP="004B2616">
      <w:pPr>
        <w:shd w:val="clear" w:color="auto" w:fill="FFFFFF"/>
        <w:spacing w:after="0" w:line="240" w:lineRule="auto"/>
        <w:ind w:right="-126"/>
        <w:rPr>
          <w:rFonts w:ascii="Garamond" w:eastAsia="Times New Roman" w:hAnsi="Garamond" w:cstheme="minorHAnsi"/>
          <w:color w:val="000000"/>
          <w:sz w:val="24"/>
          <w:szCs w:val="24"/>
        </w:rPr>
      </w:pPr>
    </w:p>
    <w:p w14:paraId="1476B714" w14:textId="295A3084"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p>
    <w:p w14:paraId="0403FEEA" w14:textId="4C1E06C9"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r w:rsidRPr="001A43E6">
        <w:rPr>
          <w:rFonts w:ascii="Garamond" w:eastAsia="Times New Roman" w:hAnsi="Garamond" w:cstheme="minorHAnsi"/>
          <w:b/>
          <w:bCs/>
          <w:color w:val="000000"/>
          <w:sz w:val="24"/>
          <w:szCs w:val="24"/>
        </w:rPr>
        <w:t>Sensitive Mercy</w:t>
      </w:r>
      <w:r>
        <w:rPr>
          <w:rFonts w:ascii="Garamond" w:eastAsia="Times New Roman" w:hAnsi="Garamond" w:cstheme="minorHAnsi"/>
          <w:color w:val="000000"/>
          <w:sz w:val="24"/>
          <w:szCs w:val="24"/>
        </w:rPr>
        <w:t xml:space="preserve"> (vv. 46-52)</w:t>
      </w:r>
    </w:p>
    <w:p w14:paraId="36F72AE8" w14:textId="4335D09C"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p>
    <w:p w14:paraId="0290D1B5" w14:textId="16C2457F"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Condition of the man (v. 46)</w:t>
      </w:r>
    </w:p>
    <w:p w14:paraId="35F0E69D" w14:textId="77777777" w:rsidR="001A43E6" w:rsidRDefault="001A43E6" w:rsidP="004B2616">
      <w:pPr>
        <w:shd w:val="clear" w:color="auto" w:fill="FFFFFF"/>
        <w:spacing w:after="0" w:line="240" w:lineRule="auto"/>
        <w:ind w:right="-126"/>
        <w:rPr>
          <w:rFonts w:ascii="Garamond" w:eastAsia="Times New Roman" w:hAnsi="Garamond" w:cstheme="minorHAnsi"/>
          <w:color w:val="000000"/>
          <w:sz w:val="24"/>
          <w:szCs w:val="24"/>
        </w:rPr>
      </w:pPr>
    </w:p>
    <w:p w14:paraId="15157118" w14:textId="72A07404"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p>
    <w:p w14:paraId="108FB68A" w14:textId="75CBE7D4"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 xml:space="preserve">Cry for </w:t>
      </w:r>
      <w:r w:rsidR="001A43E6">
        <w:rPr>
          <w:rFonts w:ascii="Garamond" w:eastAsia="Times New Roman" w:hAnsi="Garamond" w:cstheme="minorHAnsi"/>
          <w:color w:val="000000"/>
          <w:sz w:val="24"/>
          <w:szCs w:val="24"/>
        </w:rPr>
        <w:t>m</w:t>
      </w:r>
      <w:r>
        <w:rPr>
          <w:rFonts w:ascii="Garamond" w:eastAsia="Times New Roman" w:hAnsi="Garamond" w:cstheme="minorHAnsi"/>
          <w:color w:val="000000"/>
          <w:sz w:val="24"/>
          <w:szCs w:val="24"/>
        </w:rPr>
        <w:t>ercy (vv. 47-48)</w:t>
      </w:r>
    </w:p>
    <w:p w14:paraId="2A89A535" w14:textId="77777777" w:rsidR="001A43E6" w:rsidRDefault="001A43E6" w:rsidP="004B2616">
      <w:pPr>
        <w:shd w:val="clear" w:color="auto" w:fill="FFFFFF"/>
        <w:spacing w:after="0" w:line="240" w:lineRule="auto"/>
        <w:ind w:right="-126"/>
        <w:rPr>
          <w:rFonts w:ascii="Garamond" w:eastAsia="Times New Roman" w:hAnsi="Garamond" w:cstheme="minorHAnsi"/>
          <w:color w:val="000000"/>
          <w:sz w:val="24"/>
          <w:szCs w:val="24"/>
        </w:rPr>
      </w:pPr>
    </w:p>
    <w:p w14:paraId="64C815E8" w14:textId="6AFD6448"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p>
    <w:p w14:paraId="15FD19CA" w14:textId="69CC8494" w:rsidR="00014C7F" w:rsidRDefault="00014C7F"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Command of the Master (vv. 49-52)</w:t>
      </w:r>
    </w:p>
    <w:p w14:paraId="660703EB" w14:textId="362E4CA0" w:rsidR="001A43E6" w:rsidRDefault="001A43E6" w:rsidP="004B2616">
      <w:pPr>
        <w:shd w:val="clear" w:color="auto" w:fill="FFFFFF"/>
        <w:spacing w:after="0" w:line="240" w:lineRule="auto"/>
        <w:ind w:right="-126"/>
        <w:rPr>
          <w:rFonts w:ascii="Garamond" w:eastAsia="Times New Roman" w:hAnsi="Garamond" w:cstheme="minorHAnsi"/>
          <w:color w:val="000000"/>
          <w:sz w:val="24"/>
          <w:szCs w:val="24"/>
        </w:rPr>
      </w:pPr>
    </w:p>
    <w:p w14:paraId="3549BA1E" w14:textId="77777777" w:rsidR="001A43E6" w:rsidRDefault="001A43E6" w:rsidP="001A43E6">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Suffering, Service, &amp; Sight</w:t>
      </w:r>
    </w:p>
    <w:p w14:paraId="6875DB86" w14:textId="77777777" w:rsidR="001A43E6" w:rsidRPr="00E82357" w:rsidRDefault="001A43E6" w:rsidP="001A43E6">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Text: Mark 10:</w:t>
      </w:r>
      <w:r>
        <w:rPr>
          <w:rFonts w:ascii="Garamond" w:hAnsi="Garamond" w:cstheme="minorHAnsi"/>
          <w:sz w:val="24"/>
          <w:szCs w:val="24"/>
        </w:rPr>
        <w:t>35-52</w:t>
      </w:r>
    </w:p>
    <w:p w14:paraId="0C73A097" w14:textId="77777777" w:rsidR="001A43E6" w:rsidRPr="004A3E52" w:rsidRDefault="001A43E6" w:rsidP="001A43E6">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March 13</w:t>
      </w:r>
      <w:r w:rsidRPr="004A3E52">
        <w:rPr>
          <w:rFonts w:ascii="Garamond" w:eastAsia="Times New Roman" w:hAnsi="Garamond" w:cstheme="minorHAnsi"/>
          <w:color w:val="000000"/>
          <w:sz w:val="24"/>
          <w:szCs w:val="24"/>
        </w:rPr>
        <w:t>, 2022</w:t>
      </w:r>
    </w:p>
    <w:p w14:paraId="4AE46C77" w14:textId="77777777" w:rsidR="001A43E6" w:rsidRDefault="001A43E6" w:rsidP="001A43E6">
      <w:pPr>
        <w:shd w:val="clear" w:color="auto" w:fill="FFFFFF"/>
        <w:spacing w:after="0" w:line="240" w:lineRule="auto"/>
        <w:ind w:right="-126"/>
        <w:jc w:val="center"/>
        <w:rPr>
          <w:rFonts w:ascii="Garamond" w:eastAsia="Times New Roman" w:hAnsi="Garamond" w:cstheme="minorHAnsi"/>
          <w:color w:val="000000"/>
        </w:rPr>
      </w:pPr>
    </w:p>
    <w:p w14:paraId="3821E021"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Lord Jesus now turned His face toward Jerusalem. It was just about a week before He would be hanging on a cross, dying for the sins of the world. There is a tenser atmosphere in these verses, a sense of foreboding on the part of the disciples. Although Jesus had told them He was going to die on the cross, they weren’t prepared for that message. They didn’t want to hear Him say such things. They had visions of a present kingdom, an earthly reign. Even though Jesus was on the way to the cross he took time to heal blind Bartimaeus.</w:t>
      </w:r>
    </w:p>
    <w:p w14:paraId="06A03619"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4B4803F8"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r w:rsidRPr="001A43E6">
        <w:rPr>
          <w:rFonts w:ascii="Garamond" w:eastAsia="Times New Roman" w:hAnsi="Garamond" w:cstheme="minorHAnsi"/>
          <w:b/>
          <w:bCs/>
          <w:color w:val="000000"/>
          <w:sz w:val="24"/>
          <w:szCs w:val="24"/>
        </w:rPr>
        <w:t>Shameful Ambition</w:t>
      </w:r>
      <w:r>
        <w:rPr>
          <w:rFonts w:ascii="Garamond" w:eastAsia="Times New Roman" w:hAnsi="Garamond" w:cstheme="minorHAnsi"/>
          <w:color w:val="000000"/>
          <w:sz w:val="24"/>
          <w:szCs w:val="24"/>
        </w:rPr>
        <w:t xml:space="preserve"> (vv. 35-41)</w:t>
      </w:r>
    </w:p>
    <w:p w14:paraId="24CD255A"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6D1EA284" w14:textId="77777777" w:rsid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r w:rsidRPr="001A43E6">
        <w:rPr>
          <w:rFonts w:ascii="Garamond" w:eastAsia="Times New Roman" w:hAnsi="Garamond" w:cstheme="minorHAnsi"/>
          <w:color w:val="000000"/>
          <w:sz w:val="24"/>
          <w:szCs w:val="24"/>
        </w:rPr>
        <w:t>Request: (vv. 35-37)</w:t>
      </w:r>
    </w:p>
    <w:p w14:paraId="4B4DA454" w14:textId="77777777" w:rsidR="001A43E6" w:rsidRP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p>
    <w:p w14:paraId="7CA60673"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0852651D" w14:textId="77777777" w:rsid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r w:rsidRPr="001A43E6">
        <w:rPr>
          <w:rFonts w:ascii="Garamond" w:eastAsia="Times New Roman" w:hAnsi="Garamond" w:cstheme="minorHAnsi"/>
          <w:color w:val="000000"/>
          <w:sz w:val="24"/>
          <w:szCs w:val="24"/>
        </w:rPr>
        <w:t>Reply: (vv. 38-40)</w:t>
      </w:r>
    </w:p>
    <w:p w14:paraId="5BFDBC69" w14:textId="77777777" w:rsidR="001A43E6" w:rsidRP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p>
    <w:p w14:paraId="3031EECC"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06A2DC1C" w14:textId="77777777" w:rsid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r w:rsidRPr="001A43E6">
        <w:rPr>
          <w:rFonts w:ascii="Garamond" w:eastAsia="Times New Roman" w:hAnsi="Garamond" w:cstheme="minorHAnsi"/>
          <w:color w:val="000000"/>
          <w:sz w:val="24"/>
          <w:szCs w:val="24"/>
        </w:rPr>
        <w:t>Reaction: (v. 41)</w:t>
      </w:r>
    </w:p>
    <w:p w14:paraId="30E2C30A" w14:textId="77777777" w:rsidR="001A43E6" w:rsidRPr="001A43E6" w:rsidRDefault="001A43E6" w:rsidP="001A43E6">
      <w:pPr>
        <w:shd w:val="clear" w:color="auto" w:fill="FFFFFF"/>
        <w:spacing w:after="0" w:line="240" w:lineRule="auto"/>
        <w:ind w:left="1080" w:right="-126"/>
        <w:rPr>
          <w:rFonts w:ascii="Garamond" w:eastAsia="Times New Roman" w:hAnsi="Garamond" w:cstheme="minorHAnsi"/>
          <w:color w:val="000000"/>
          <w:sz w:val="24"/>
          <w:szCs w:val="24"/>
        </w:rPr>
      </w:pPr>
    </w:p>
    <w:p w14:paraId="06611833" w14:textId="77777777" w:rsidR="001A43E6" w:rsidRPr="001A43E6" w:rsidRDefault="001A43E6" w:rsidP="001A43E6">
      <w:pPr>
        <w:shd w:val="clear" w:color="auto" w:fill="FFFFFF"/>
        <w:spacing w:after="0" w:line="240" w:lineRule="auto"/>
        <w:ind w:right="-126"/>
        <w:rPr>
          <w:rFonts w:ascii="Garamond" w:eastAsia="Times New Roman" w:hAnsi="Garamond" w:cstheme="minorHAnsi"/>
          <w:b/>
          <w:bCs/>
          <w:color w:val="000000"/>
          <w:sz w:val="24"/>
          <w:szCs w:val="24"/>
        </w:rPr>
      </w:pPr>
    </w:p>
    <w:p w14:paraId="55EA0D88"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r w:rsidRPr="001A43E6">
        <w:rPr>
          <w:rFonts w:ascii="Garamond" w:eastAsia="Times New Roman" w:hAnsi="Garamond" w:cstheme="minorHAnsi"/>
          <w:b/>
          <w:bCs/>
          <w:color w:val="000000"/>
          <w:sz w:val="24"/>
          <w:szCs w:val="24"/>
        </w:rPr>
        <w:t>Sacrificial Redemption</w:t>
      </w:r>
      <w:r>
        <w:rPr>
          <w:rFonts w:ascii="Garamond" w:eastAsia="Times New Roman" w:hAnsi="Garamond" w:cstheme="minorHAnsi"/>
          <w:color w:val="000000"/>
          <w:sz w:val="24"/>
          <w:szCs w:val="24"/>
        </w:rPr>
        <w:t xml:space="preserve"> (vv. 42-45)</w:t>
      </w:r>
    </w:p>
    <w:p w14:paraId="0F15EC4E"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57173444"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303CFCEE"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2EC00357"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174CE205"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r w:rsidRPr="001A43E6">
        <w:rPr>
          <w:rFonts w:ascii="Garamond" w:eastAsia="Times New Roman" w:hAnsi="Garamond" w:cstheme="minorHAnsi"/>
          <w:b/>
          <w:bCs/>
          <w:color w:val="000000"/>
          <w:sz w:val="24"/>
          <w:szCs w:val="24"/>
        </w:rPr>
        <w:t>Sensitive Mercy</w:t>
      </w:r>
      <w:r>
        <w:rPr>
          <w:rFonts w:ascii="Garamond" w:eastAsia="Times New Roman" w:hAnsi="Garamond" w:cstheme="minorHAnsi"/>
          <w:color w:val="000000"/>
          <w:sz w:val="24"/>
          <w:szCs w:val="24"/>
        </w:rPr>
        <w:t xml:space="preserve"> (vv. 46-52)</w:t>
      </w:r>
    </w:p>
    <w:p w14:paraId="7B87A33E"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1D8E8207"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Condition of the man (v. 46)</w:t>
      </w:r>
    </w:p>
    <w:p w14:paraId="7F1F0DCC"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65614158"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5F14BF15"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Cry for mercy (vv. 47-48)</w:t>
      </w:r>
    </w:p>
    <w:p w14:paraId="39F37AF8"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4CC15CFA"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p>
    <w:p w14:paraId="3118B757" w14:textId="77777777" w:rsidR="001A43E6" w:rsidRDefault="001A43E6"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Command of the Master (vv. 49-52)</w:t>
      </w:r>
    </w:p>
    <w:bookmarkEnd w:id="2"/>
    <w:bookmarkEnd w:id="3"/>
    <w:bookmarkEnd w:id="4"/>
    <w:bookmarkEnd w:id="5"/>
    <w:p w14:paraId="1A79F7DD" w14:textId="47C9704A" w:rsidR="00917512" w:rsidRPr="008E521E" w:rsidRDefault="00917512" w:rsidP="008E521E">
      <w:pPr>
        <w:spacing w:after="0"/>
        <w:ind w:right="446"/>
        <w:rPr>
          <w:rFonts w:ascii="Garamond" w:eastAsia="Times New Roman" w:hAnsi="Garamond" w:cstheme="minorHAnsi"/>
          <w:color w:val="000000"/>
          <w:sz w:val="24"/>
          <w:szCs w:val="24"/>
        </w:rPr>
      </w:pPr>
    </w:p>
    <w:sectPr w:rsidR="00917512" w:rsidRPr="008E521E"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10"/>
  </w:num>
  <w:num w:numId="3">
    <w:abstractNumId w:val="35"/>
  </w:num>
  <w:num w:numId="4">
    <w:abstractNumId w:val="23"/>
  </w:num>
  <w:num w:numId="5">
    <w:abstractNumId w:val="13"/>
  </w:num>
  <w:num w:numId="6">
    <w:abstractNumId w:val="22"/>
  </w:num>
  <w:num w:numId="7">
    <w:abstractNumId w:val="37"/>
  </w:num>
  <w:num w:numId="8">
    <w:abstractNumId w:val="34"/>
  </w:num>
  <w:num w:numId="9">
    <w:abstractNumId w:val="1"/>
  </w:num>
  <w:num w:numId="10">
    <w:abstractNumId w:val="16"/>
  </w:num>
  <w:num w:numId="11">
    <w:abstractNumId w:val="18"/>
  </w:num>
  <w:num w:numId="12">
    <w:abstractNumId w:val="21"/>
  </w:num>
  <w:num w:numId="13">
    <w:abstractNumId w:val="6"/>
  </w:num>
  <w:num w:numId="14">
    <w:abstractNumId w:val="39"/>
  </w:num>
  <w:num w:numId="15">
    <w:abstractNumId w:val="43"/>
  </w:num>
  <w:num w:numId="16">
    <w:abstractNumId w:val="25"/>
  </w:num>
  <w:num w:numId="17">
    <w:abstractNumId w:val="36"/>
  </w:num>
  <w:num w:numId="18">
    <w:abstractNumId w:val="30"/>
  </w:num>
  <w:num w:numId="19">
    <w:abstractNumId w:val="29"/>
  </w:num>
  <w:num w:numId="20">
    <w:abstractNumId w:val="15"/>
  </w:num>
  <w:num w:numId="21">
    <w:abstractNumId w:val="32"/>
  </w:num>
  <w:num w:numId="22">
    <w:abstractNumId w:val="7"/>
  </w:num>
  <w:num w:numId="23">
    <w:abstractNumId w:val="46"/>
  </w:num>
  <w:num w:numId="24">
    <w:abstractNumId w:val="27"/>
  </w:num>
  <w:num w:numId="25">
    <w:abstractNumId w:val="9"/>
  </w:num>
  <w:num w:numId="26">
    <w:abstractNumId w:val="41"/>
  </w:num>
  <w:num w:numId="27">
    <w:abstractNumId w:val="33"/>
  </w:num>
  <w:num w:numId="28">
    <w:abstractNumId w:val="2"/>
  </w:num>
  <w:num w:numId="29">
    <w:abstractNumId w:val="47"/>
  </w:num>
  <w:num w:numId="30">
    <w:abstractNumId w:val="3"/>
  </w:num>
  <w:num w:numId="31">
    <w:abstractNumId w:val="31"/>
  </w:num>
  <w:num w:numId="32">
    <w:abstractNumId w:val="44"/>
  </w:num>
  <w:num w:numId="33">
    <w:abstractNumId w:val="8"/>
  </w:num>
  <w:num w:numId="34">
    <w:abstractNumId w:val="5"/>
  </w:num>
  <w:num w:numId="35">
    <w:abstractNumId w:val="38"/>
  </w:num>
  <w:num w:numId="36">
    <w:abstractNumId w:val="40"/>
  </w:num>
  <w:num w:numId="37">
    <w:abstractNumId w:val="24"/>
  </w:num>
  <w:num w:numId="38">
    <w:abstractNumId w:val="20"/>
  </w:num>
  <w:num w:numId="39">
    <w:abstractNumId w:val="42"/>
  </w:num>
  <w:num w:numId="40">
    <w:abstractNumId w:val="45"/>
  </w:num>
  <w:num w:numId="41">
    <w:abstractNumId w:val="17"/>
  </w:num>
  <w:num w:numId="42">
    <w:abstractNumId w:val="19"/>
  </w:num>
  <w:num w:numId="43">
    <w:abstractNumId w:val="14"/>
  </w:num>
  <w:num w:numId="44">
    <w:abstractNumId w:val="0"/>
  </w:num>
  <w:num w:numId="45">
    <w:abstractNumId w:val="26"/>
  </w:num>
  <w:num w:numId="46">
    <w:abstractNumId w:val="11"/>
  </w:num>
  <w:num w:numId="47">
    <w:abstractNumId w:val="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1A43E6"/>
    <w:rsid w:val="001D0BF8"/>
    <w:rsid w:val="001F3FCF"/>
    <w:rsid w:val="0020091C"/>
    <w:rsid w:val="00250FA0"/>
    <w:rsid w:val="00260711"/>
    <w:rsid w:val="00276755"/>
    <w:rsid w:val="00334825"/>
    <w:rsid w:val="00357FE6"/>
    <w:rsid w:val="003C099D"/>
    <w:rsid w:val="003D2D92"/>
    <w:rsid w:val="00412879"/>
    <w:rsid w:val="00425387"/>
    <w:rsid w:val="004A3E52"/>
    <w:rsid w:val="004B2616"/>
    <w:rsid w:val="004B3E3B"/>
    <w:rsid w:val="004C00D3"/>
    <w:rsid w:val="004E5346"/>
    <w:rsid w:val="006159F8"/>
    <w:rsid w:val="00656350"/>
    <w:rsid w:val="006A0D92"/>
    <w:rsid w:val="00704A9F"/>
    <w:rsid w:val="00786858"/>
    <w:rsid w:val="007E79AF"/>
    <w:rsid w:val="008212F9"/>
    <w:rsid w:val="00835470"/>
    <w:rsid w:val="008B021B"/>
    <w:rsid w:val="008C172A"/>
    <w:rsid w:val="008E521E"/>
    <w:rsid w:val="00901653"/>
    <w:rsid w:val="00917512"/>
    <w:rsid w:val="009A1FD4"/>
    <w:rsid w:val="009A389A"/>
    <w:rsid w:val="009D18E5"/>
    <w:rsid w:val="009F48D6"/>
    <w:rsid w:val="00A23D49"/>
    <w:rsid w:val="00A32708"/>
    <w:rsid w:val="00A4152E"/>
    <w:rsid w:val="00A42507"/>
    <w:rsid w:val="00B75C79"/>
    <w:rsid w:val="00B825CB"/>
    <w:rsid w:val="00B935D4"/>
    <w:rsid w:val="00C11BBB"/>
    <w:rsid w:val="00C72FFD"/>
    <w:rsid w:val="00C81707"/>
    <w:rsid w:val="00D44207"/>
    <w:rsid w:val="00D57C21"/>
    <w:rsid w:val="00D873D0"/>
    <w:rsid w:val="00E01D96"/>
    <w:rsid w:val="00E423E4"/>
    <w:rsid w:val="00E82357"/>
    <w:rsid w:val="00F21D95"/>
    <w:rsid w:val="00F244AD"/>
    <w:rsid w:val="00F61D8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2022-02-23T18:26:00Z</cp:lastPrinted>
  <dcterms:created xsi:type="dcterms:W3CDTF">2022-03-10T18:21:00Z</dcterms:created>
  <dcterms:modified xsi:type="dcterms:W3CDTF">2022-03-10T18:21:00Z</dcterms:modified>
</cp:coreProperties>
</file>