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1C6E" w14:textId="64902CD6" w:rsidR="006B5683" w:rsidRDefault="008A52AC" w:rsidP="008A52AC">
      <w:pPr>
        <w:pStyle w:val="Heading1"/>
      </w:pPr>
      <w:r>
        <w:t xml:space="preserve">Other </w:t>
      </w:r>
      <w:r w:rsidR="0017717E">
        <w:t xml:space="preserve">Questions for </w:t>
      </w:r>
      <w:r>
        <w:t xml:space="preserve">Thought and </w:t>
      </w:r>
      <w:r w:rsidR="0017717E">
        <w:t>Discussion:</w:t>
      </w:r>
    </w:p>
    <w:p w14:paraId="5D42198E" w14:textId="0CA2CFCC" w:rsidR="0017717E" w:rsidRDefault="0017717E" w:rsidP="0017717E">
      <w:pPr>
        <w:pStyle w:val="Heading2"/>
      </w:pPr>
      <w:r>
        <w:t>Why were there only seven disciples?</w:t>
      </w:r>
      <w:r w:rsidR="008A52AC">
        <w:br/>
      </w:r>
      <w:r w:rsidR="008A52AC">
        <w:br/>
      </w:r>
    </w:p>
    <w:p w14:paraId="41291AEE" w14:textId="770B754A" w:rsidR="0017717E" w:rsidRDefault="0017717E" w:rsidP="0017717E">
      <w:pPr>
        <w:pStyle w:val="Heading2"/>
      </w:pPr>
      <w:r>
        <w:t xml:space="preserve">Why </w:t>
      </w:r>
      <w:r w:rsidR="00712041">
        <w:t xml:space="preserve">do you think they </w:t>
      </w:r>
      <w:r>
        <w:t>would have listened to the stranger on the shore?</w:t>
      </w:r>
      <w:r w:rsidR="008A52AC">
        <w:br/>
      </w:r>
      <w:r w:rsidR="008A52AC">
        <w:br/>
      </w:r>
    </w:p>
    <w:p w14:paraId="32C5ED4A" w14:textId="3C80CDD9" w:rsidR="0017717E" w:rsidRDefault="0017717E" w:rsidP="0017717E">
      <w:pPr>
        <w:pStyle w:val="Heading2"/>
      </w:pPr>
      <w:r>
        <w:t>Why did Peter dress himself before going ashore?</w:t>
      </w:r>
      <w:r>
        <w:br/>
        <w:t>(Wouldn’t it have been harder to swim!?)</w:t>
      </w:r>
      <w:r w:rsidR="008A52AC">
        <w:br/>
      </w:r>
      <w:r w:rsidR="008A52AC">
        <w:br/>
      </w:r>
    </w:p>
    <w:p w14:paraId="1A4A2734" w14:textId="427FCE1D" w:rsidR="0017717E" w:rsidRDefault="0017717E" w:rsidP="0017717E">
      <w:pPr>
        <w:pStyle w:val="Heading2"/>
      </w:pPr>
      <w:r>
        <w:t>On what other occasion do we see Peter get OUT of a boat to meet the Savior?</w:t>
      </w:r>
      <w:r w:rsidR="008A52AC">
        <w:br/>
      </w:r>
      <w:r w:rsidR="008A52AC">
        <w:br/>
      </w:r>
    </w:p>
    <w:p w14:paraId="4CC1437D" w14:textId="400D09DE" w:rsidR="0017717E" w:rsidRDefault="0017717E" w:rsidP="0017717E">
      <w:pPr>
        <w:pStyle w:val="Heading2"/>
      </w:pPr>
      <w:r>
        <w:t>What</w:t>
      </w:r>
      <w:r w:rsidR="008A52AC">
        <w:t>, if any,</w:t>
      </w:r>
      <w:r>
        <w:t xml:space="preserve"> is the significance of 153 fish in the net?</w:t>
      </w:r>
      <w:r>
        <w:br/>
        <w:t>(Be careful here… Google isn’t always your friend!)</w:t>
      </w:r>
      <w:r w:rsidR="008A52AC">
        <w:br/>
      </w:r>
      <w:r w:rsidR="008A52AC">
        <w:br/>
      </w:r>
    </w:p>
    <w:p w14:paraId="73D9AD29" w14:textId="74832096" w:rsidR="0017717E" w:rsidRDefault="0017717E" w:rsidP="0017717E">
      <w:pPr>
        <w:pStyle w:val="Heading2"/>
      </w:pPr>
      <w:r>
        <w:t>What</w:t>
      </w:r>
      <w:r w:rsidR="008A52AC">
        <w:t>, if any,</w:t>
      </w:r>
      <w:r>
        <w:t xml:space="preserve"> is the significance of the unbroken nets?</w:t>
      </w:r>
      <w:r>
        <w:br/>
        <w:t>(</w:t>
      </w:r>
      <w:proofErr w:type="gramStart"/>
      <w:r>
        <w:t>In particular in</w:t>
      </w:r>
      <w:proofErr w:type="gramEnd"/>
      <w:r>
        <w:t xml:space="preserve"> light of our message on Peter’s calling…)</w:t>
      </w:r>
      <w:r w:rsidR="008A52AC">
        <w:br/>
      </w:r>
      <w:r w:rsidR="008A52AC">
        <w:br/>
      </w:r>
    </w:p>
    <w:p w14:paraId="00679AD9" w14:textId="03C6EA35" w:rsidR="008A52AC" w:rsidRDefault="008A52AC" w:rsidP="0017717E">
      <w:pPr>
        <w:pStyle w:val="Heading2"/>
      </w:pPr>
      <w:r>
        <w:t>Why does Jesus ask Peter, “… do you love me more than these?”</w:t>
      </w:r>
      <w:r>
        <w:br/>
      </w:r>
      <w:r>
        <w:br/>
      </w:r>
      <w:r>
        <w:br/>
        <w:t>(Hint: He was asking, “Do you love me more than they – the other disciples – love me?”</w:t>
      </w:r>
      <w:r>
        <w:br/>
      </w:r>
      <w:r>
        <w:br/>
      </w:r>
    </w:p>
    <w:p w14:paraId="64C60B89" w14:textId="78B795E8" w:rsidR="008A52AC" w:rsidRDefault="008A52AC" w:rsidP="0017717E">
      <w:pPr>
        <w:pStyle w:val="Heading2"/>
      </w:pPr>
      <w:r>
        <w:t xml:space="preserve">In what other way are we waiting for “restoration” </w:t>
      </w:r>
      <w:proofErr w:type="gramStart"/>
      <w:r>
        <w:t>as a result of</w:t>
      </w:r>
      <w:proofErr w:type="gramEnd"/>
      <w:r>
        <w:t xml:space="preserve"> the resurrected Christ?</w:t>
      </w:r>
    </w:p>
    <w:p w14:paraId="3832E79C" w14:textId="05E8BAF4" w:rsidR="00376C2A" w:rsidRPr="008A52AC" w:rsidRDefault="00376C2A" w:rsidP="008A52AC">
      <w:pPr>
        <w:pStyle w:val="Heading2"/>
      </w:pPr>
      <w:r w:rsidRPr="008A52AC">
        <w:rPr>
          <w:b/>
          <w:sz w:val="32"/>
          <w:szCs w:val="32"/>
        </w:rPr>
        <w:br w:type="page"/>
      </w:r>
    </w:p>
    <w:p w14:paraId="201D555B" w14:textId="41D718FC" w:rsidR="0017717E" w:rsidRPr="0045744D" w:rsidRDefault="0017717E" w:rsidP="0017717E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Peter </w:t>
      </w:r>
      <w:r w:rsidR="00376C2A">
        <w:rPr>
          <w:b/>
          <w:bCs/>
          <w:sz w:val="32"/>
          <w:szCs w:val="32"/>
        </w:rPr>
        <w:t>Experiences the Resurrection</w:t>
      </w:r>
    </w:p>
    <w:p w14:paraId="2060597B" w14:textId="6DD490D9" w:rsidR="0017717E" w:rsidRDefault="0017717E" w:rsidP="0017717E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 w:rsidR="00EE589D">
        <w:rPr>
          <w:rFonts w:eastAsia="Times New Roman"/>
          <w:color w:val="000000"/>
        </w:rPr>
        <w:t>April 5</w:t>
      </w:r>
      <w:r w:rsidR="00EE589D"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="00EE589D">
        <w:rPr>
          <w:rFonts w:eastAsia="Times New Roman"/>
          <w:color w:val="000000"/>
        </w:rPr>
        <w:t xml:space="preserve"> – Resurrection Day</w:t>
      </w:r>
      <w:r w:rsidRPr="008362EE">
        <w:rPr>
          <w:rFonts w:eastAsia="Times New Roman"/>
          <w:color w:val="000000"/>
        </w:rPr>
        <w:br/>
      </w:r>
      <w:r w:rsidR="00EE589D">
        <w:rPr>
          <w:rFonts w:eastAsia="Times New Roman"/>
          <w:color w:val="000000"/>
        </w:rPr>
        <w:t>John 21:1-19</w:t>
      </w:r>
    </w:p>
    <w:p w14:paraId="2B5579DC" w14:textId="5DA3B482" w:rsidR="0017717E" w:rsidRPr="008362EE" w:rsidRDefault="0017717E" w:rsidP="00376C2A">
      <w:pPr>
        <w:ind w:left="3060" w:hanging="306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="00376C2A" w:rsidRPr="00376C2A">
        <w:rPr>
          <w:rFonts w:eastAsia="Times New Roman"/>
          <w:color w:val="000000"/>
        </w:rPr>
        <w:t>The true fulfillment of the resurrection is</w:t>
      </w:r>
      <w:r w:rsidR="00376C2A">
        <w:rPr>
          <w:rFonts w:eastAsia="Times New Roman"/>
          <w:color w:val="000000"/>
        </w:rPr>
        <w:br/>
      </w:r>
      <w:r w:rsidR="00376C2A" w:rsidRPr="00376C2A">
        <w:rPr>
          <w:rFonts w:eastAsia="Times New Roman"/>
          <w:color w:val="000000"/>
        </w:rPr>
        <w:t>restoration through</w:t>
      </w:r>
      <w:r w:rsidR="00376C2A">
        <w:rPr>
          <w:rFonts w:eastAsia="Times New Roman"/>
          <w:color w:val="000000"/>
        </w:rPr>
        <w:t xml:space="preserve"> </w:t>
      </w:r>
      <w:r w:rsidR="00376C2A" w:rsidRPr="00376C2A">
        <w:rPr>
          <w:rFonts w:eastAsia="Times New Roman"/>
          <w:color w:val="000000"/>
        </w:rPr>
        <w:t>relationship</w:t>
      </w:r>
      <w:r w:rsidR="00376C2A">
        <w:rPr>
          <w:rFonts w:eastAsia="Times New Roman"/>
          <w:color w:val="000000"/>
        </w:rPr>
        <w:t>.</w:t>
      </w:r>
    </w:p>
    <w:p w14:paraId="0930ACEA" w14:textId="7EEBA61B" w:rsidR="0017717E" w:rsidRDefault="00376C2A" w:rsidP="008A52AC">
      <w:pPr>
        <w:pStyle w:val="Heading1"/>
        <w:numPr>
          <w:ilvl w:val="0"/>
          <w:numId w:val="24"/>
        </w:numPr>
      </w:pPr>
      <w:r>
        <w:t>Setting the Scene (21:1-3)</w:t>
      </w:r>
    </w:p>
    <w:p w14:paraId="2B664521" w14:textId="2820B9B2" w:rsidR="0017717E" w:rsidRDefault="00376C2A" w:rsidP="00EE589D">
      <w:pPr>
        <w:jc w:val="center"/>
      </w:pPr>
      <w:r>
        <w:br/>
        <w:t>The Gospel is the ___________</w:t>
      </w:r>
      <w:proofErr w:type="gramStart"/>
      <w:r>
        <w:t>_  _</w:t>
      </w:r>
      <w:proofErr w:type="gramEnd"/>
      <w:r>
        <w:t xml:space="preserve">____________ </w:t>
      </w:r>
      <w:r w:rsidR="00EE589D">
        <w:br/>
      </w:r>
      <w:r>
        <w:br/>
        <w:t xml:space="preserve">of the </w:t>
      </w:r>
      <w:r w:rsidR="00EE589D">
        <w:t>__________</w:t>
      </w:r>
      <w:r>
        <w:t xml:space="preserve"> Bible!</w:t>
      </w:r>
    </w:p>
    <w:p w14:paraId="59837C92" w14:textId="77777777" w:rsidR="008A52AC" w:rsidRDefault="008A52AC" w:rsidP="00EE589D">
      <w:pPr>
        <w:jc w:val="center"/>
      </w:pPr>
    </w:p>
    <w:p w14:paraId="00AB8F53" w14:textId="77777777" w:rsidR="008A52AC" w:rsidRDefault="008A52AC" w:rsidP="00EE589D">
      <w:pPr>
        <w:jc w:val="center"/>
      </w:pPr>
    </w:p>
    <w:p w14:paraId="3DCE6812" w14:textId="58BE2F2A" w:rsidR="00EE589D" w:rsidRDefault="00EE589D" w:rsidP="008A52AC">
      <w:pPr>
        <w:pStyle w:val="Heading1"/>
      </w:pPr>
      <w:r>
        <w:t>Enter the Savior (21:4-14)</w:t>
      </w:r>
    </w:p>
    <w:p w14:paraId="6F244D47" w14:textId="1B7D11CE" w:rsidR="00EE589D" w:rsidRDefault="00EE589D" w:rsidP="00EE589D">
      <w:pPr>
        <w:jc w:val="center"/>
      </w:pPr>
      <w:r>
        <w:br/>
        <w:t>John 12:35-40, 44-46</w:t>
      </w:r>
      <w:r>
        <w:tab/>
      </w:r>
      <w:r>
        <w:tab/>
        <w:t>2 Corinthians 3:18</w:t>
      </w:r>
    </w:p>
    <w:p w14:paraId="0CF304DB" w14:textId="77777777" w:rsidR="008A52AC" w:rsidRDefault="008A52AC" w:rsidP="00EE589D">
      <w:pPr>
        <w:jc w:val="center"/>
      </w:pPr>
    </w:p>
    <w:p w14:paraId="4FD22084" w14:textId="77777777" w:rsidR="008A52AC" w:rsidRDefault="008A52AC" w:rsidP="00EE589D">
      <w:pPr>
        <w:jc w:val="center"/>
      </w:pPr>
    </w:p>
    <w:p w14:paraId="543CCA98" w14:textId="2A4057E4" w:rsidR="0017717E" w:rsidRDefault="0017717E" w:rsidP="008A52AC">
      <w:pPr>
        <w:pStyle w:val="Heading1"/>
      </w:pPr>
      <w:r>
        <w:t xml:space="preserve">Peter’s </w:t>
      </w:r>
      <w:r w:rsidR="00EE589D">
        <w:t>Restoration (21:15-19)</w:t>
      </w:r>
    </w:p>
    <w:p w14:paraId="3B3500CF" w14:textId="273B9953" w:rsidR="0017717E" w:rsidRDefault="00EE589D" w:rsidP="0017717E">
      <w:pPr>
        <w:jc w:val="center"/>
      </w:pPr>
      <w:r>
        <w:br/>
        <w:t>John 18:18</w:t>
      </w:r>
      <w:r>
        <w:tab/>
        <w:t>“Charcoal Fire”</w:t>
      </w:r>
      <w:r>
        <w:tab/>
        <w:t>John 21:9</w:t>
      </w:r>
      <w:r w:rsidR="008A52AC">
        <w:br/>
      </w:r>
    </w:p>
    <w:p w14:paraId="1CA69DEF" w14:textId="6EE02014" w:rsidR="0017717E" w:rsidRPr="007C4A6B" w:rsidRDefault="008A52AC" w:rsidP="008A52AC">
      <w:pPr>
        <w:jc w:val="center"/>
      </w:pPr>
      <w:r>
        <w:t xml:space="preserve">The </w:t>
      </w:r>
      <w:r>
        <w:t>_________</w:t>
      </w:r>
      <w:r>
        <w:t xml:space="preserve"> </w:t>
      </w:r>
      <w:r>
        <w:t>________________</w:t>
      </w:r>
      <w:r>
        <w:t xml:space="preserve"> of the resurrection is </w:t>
      </w:r>
      <w:r>
        <w:br/>
      </w:r>
      <w:r>
        <w:br/>
        <w:t>_______________</w:t>
      </w:r>
      <w:r>
        <w:t xml:space="preserve"> through </w:t>
      </w:r>
      <w:r>
        <w:t>______________.</w:t>
      </w:r>
    </w:p>
    <w:p w14:paraId="3F059CE3" w14:textId="77777777" w:rsidR="0017717E" w:rsidRDefault="0017717E" w:rsidP="0017717E">
      <w:pPr>
        <w:jc w:val="center"/>
      </w:pPr>
    </w:p>
    <w:p w14:paraId="1792F017" w14:textId="02955850" w:rsidR="008A52AC" w:rsidRDefault="008A52AC" w:rsidP="008A52AC">
      <w:pPr>
        <w:jc w:val="center"/>
        <w:rPr>
          <w:sz w:val="44"/>
          <w:szCs w:val="44"/>
        </w:rPr>
      </w:pPr>
      <w:r w:rsidRPr="008A52AC">
        <w:rPr>
          <w:sz w:val="44"/>
          <w:szCs w:val="44"/>
        </w:rPr>
        <w:t>He is Risen!</w:t>
      </w:r>
    </w:p>
    <w:p w14:paraId="30C50D79" w14:textId="77777777" w:rsidR="008A52AC" w:rsidRDefault="008A52AC" w:rsidP="008A52AC">
      <w:pPr>
        <w:pStyle w:val="Heading1"/>
      </w:pPr>
      <w:r>
        <w:lastRenderedPageBreak/>
        <w:t>Other Questions for Thought and Discussion:</w:t>
      </w:r>
    </w:p>
    <w:p w14:paraId="12A2AAE9" w14:textId="77777777" w:rsidR="008A52AC" w:rsidRDefault="008A52AC" w:rsidP="008A52AC">
      <w:pPr>
        <w:pStyle w:val="Heading2"/>
      </w:pPr>
      <w:r>
        <w:t>Why were there only seven disciples?</w:t>
      </w:r>
      <w:r>
        <w:br/>
      </w:r>
      <w:r>
        <w:br/>
      </w:r>
    </w:p>
    <w:p w14:paraId="058358DB" w14:textId="77777777" w:rsidR="008A52AC" w:rsidRDefault="008A52AC" w:rsidP="008A52AC">
      <w:pPr>
        <w:pStyle w:val="Heading2"/>
      </w:pPr>
      <w:r>
        <w:t>Why do you think they would have listened to the stranger on the shore?</w:t>
      </w:r>
      <w:r>
        <w:br/>
      </w:r>
      <w:r>
        <w:br/>
      </w:r>
    </w:p>
    <w:p w14:paraId="1AF4837B" w14:textId="77777777" w:rsidR="008A52AC" w:rsidRDefault="008A52AC" w:rsidP="008A52AC">
      <w:pPr>
        <w:pStyle w:val="Heading2"/>
      </w:pPr>
      <w:r>
        <w:t>Why did Peter dress himself before going ashore?</w:t>
      </w:r>
      <w:r>
        <w:br/>
        <w:t>(Wouldn’t it have been harder to swim!?)</w:t>
      </w:r>
      <w:r>
        <w:br/>
      </w:r>
      <w:r>
        <w:br/>
      </w:r>
    </w:p>
    <w:p w14:paraId="3164C8D2" w14:textId="77777777" w:rsidR="008A52AC" w:rsidRDefault="008A52AC" w:rsidP="008A52AC">
      <w:pPr>
        <w:pStyle w:val="Heading2"/>
      </w:pPr>
      <w:r>
        <w:t>On what other occasion do we see Peter get OUT of a boat to meet the Savior?</w:t>
      </w:r>
      <w:r>
        <w:br/>
      </w:r>
      <w:r>
        <w:br/>
      </w:r>
    </w:p>
    <w:p w14:paraId="0278F08B" w14:textId="77777777" w:rsidR="008A52AC" w:rsidRDefault="008A52AC" w:rsidP="008A52AC">
      <w:pPr>
        <w:pStyle w:val="Heading2"/>
      </w:pPr>
      <w:r>
        <w:t>What, if any, is the significance of 153 fish in the net?</w:t>
      </w:r>
      <w:r>
        <w:br/>
        <w:t>(Be careful here… Google isn’t always your friend!)</w:t>
      </w:r>
      <w:r>
        <w:br/>
      </w:r>
      <w:r>
        <w:br/>
      </w:r>
    </w:p>
    <w:p w14:paraId="74B0A636" w14:textId="77777777" w:rsidR="008A52AC" w:rsidRDefault="008A52AC" w:rsidP="008A52AC">
      <w:pPr>
        <w:pStyle w:val="Heading2"/>
      </w:pPr>
      <w:r>
        <w:t>What, if any, is the significance of the unbroken nets?</w:t>
      </w:r>
      <w:r>
        <w:br/>
        <w:t>(</w:t>
      </w:r>
      <w:proofErr w:type="gramStart"/>
      <w:r>
        <w:t>In particular in</w:t>
      </w:r>
      <w:proofErr w:type="gramEnd"/>
      <w:r>
        <w:t xml:space="preserve"> light of our message on Peter’s calling…)</w:t>
      </w:r>
      <w:r>
        <w:br/>
      </w:r>
      <w:r>
        <w:br/>
      </w:r>
    </w:p>
    <w:p w14:paraId="37E55BC8" w14:textId="77777777" w:rsidR="008A52AC" w:rsidRDefault="008A52AC" w:rsidP="008A52AC">
      <w:pPr>
        <w:pStyle w:val="Heading2"/>
      </w:pPr>
      <w:r>
        <w:t>Why does Jesus ask Peter, “… do you love me more than these?”</w:t>
      </w:r>
      <w:r>
        <w:br/>
      </w:r>
      <w:r>
        <w:br/>
      </w:r>
      <w:r>
        <w:br/>
        <w:t>(Hint: He was asking, “Do you love me more than they – the other disciples – love me?”</w:t>
      </w:r>
      <w:r>
        <w:br/>
      </w:r>
      <w:r>
        <w:br/>
      </w:r>
    </w:p>
    <w:p w14:paraId="74FEE34A" w14:textId="77777777" w:rsidR="008A52AC" w:rsidRDefault="008A52AC" w:rsidP="008A52AC">
      <w:pPr>
        <w:pStyle w:val="Heading2"/>
      </w:pPr>
      <w:r>
        <w:t xml:space="preserve">In what other way are we waiting for “restoration” </w:t>
      </w:r>
      <w:proofErr w:type="gramStart"/>
      <w:r>
        <w:t>as a result of</w:t>
      </w:r>
      <w:proofErr w:type="gramEnd"/>
      <w:r>
        <w:t xml:space="preserve"> the resurrected Christ?</w:t>
      </w:r>
    </w:p>
    <w:p w14:paraId="716293B4" w14:textId="77777777" w:rsidR="008A52AC" w:rsidRPr="008A52AC" w:rsidRDefault="008A52AC" w:rsidP="008A52AC">
      <w:pPr>
        <w:pStyle w:val="Heading2"/>
      </w:pPr>
      <w:r w:rsidRPr="008A52AC">
        <w:rPr>
          <w:b/>
          <w:sz w:val="32"/>
          <w:szCs w:val="32"/>
        </w:rPr>
        <w:br w:type="page"/>
      </w:r>
    </w:p>
    <w:p w14:paraId="6DC94A1D" w14:textId="77777777" w:rsidR="008A52AC" w:rsidRPr="0045744D" w:rsidRDefault="008A52AC" w:rsidP="008A52AC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Peter Experiences the Resurrection</w:t>
      </w:r>
    </w:p>
    <w:p w14:paraId="5E2D1FC3" w14:textId="77777777" w:rsidR="008A52AC" w:rsidRDefault="008A52AC" w:rsidP="008A52AC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April 5</w:t>
      </w:r>
      <w:r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>
        <w:rPr>
          <w:rFonts w:eastAsia="Times New Roman"/>
          <w:color w:val="000000"/>
        </w:rPr>
        <w:t xml:space="preserve"> – Resurrection Day</w:t>
      </w:r>
      <w:r w:rsidRPr="008362EE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John 21:1-19</w:t>
      </w:r>
    </w:p>
    <w:p w14:paraId="042864F8" w14:textId="77777777" w:rsidR="008A52AC" w:rsidRPr="008362EE" w:rsidRDefault="008A52AC" w:rsidP="008A52AC">
      <w:pPr>
        <w:ind w:left="3060" w:hanging="306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Pr="00376C2A">
        <w:rPr>
          <w:rFonts w:eastAsia="Times New Roman"/>
          <w:color w:val="000000"/>
        </w:rPr>
        <w:t>The true fulfillment of the resurrection is</w:t>
      </w:r>
      <w:r>
        <w:rPr>
          <w:rFonts w:eastAsia="Times New Roman"/>
          <w:color w:val="000000"/>
        </w:rPr>
        <w:br/>
      </w:r>
      <w:r w:rsidRPr="00376C2A">
        <w:rPr>
          <w:rFonts w:eastAsia="Times New Roman"/>
          <w:color w:val="000000"/>
        </w:rPr>
        <w:t>restoration through</w:t>
      </w:r>
      <w:r>
        <w:rPr>
          <w:rFonts w:eastAsia="Times New Roman"/>
          <w:color w:val="000000"/>
        </w:rPr>
        <w:t xml:space="preserve"> </w:t>
      </w:r>
      <w:r w:rsidRPr="00376C2A">
        <w:rPr>
          <w:rFonts w:eastAsia="Times New Roman"/>
          <w:color w:val="000000"/>
        </w:rPr>
        <w:t>relationship</w:t>
      </w:r>
      <w:r>
        <w:rPr>
          <w:rFonts w:eastAsia="Times New Roman"/>
          <w:color w:val="000000"/>
        </w:rPr>
        <w:t>.</w:t>
      </w:r>
    </w:p>
    <w:p w14:paraId="1CB62B81" w14:textId="77777777" w:rsidR="008A52AC" w:rsidRDefault="008A52AC" w:rsidP="008A52AC">
      <w:pPr>
        <w:pStyle w:val="Heading1"/>
        <w:numPr>
          <w:ilvl w:val="0"/>
          <w:numId w:val="26"/>
        </w:numPr>
      </w:pPr>
      <w:r>
        <w:t>Setting the Scene (21:1-3)</w:t>
      </w:r>
    </w:p>
    <w:p w14:paraId="13AFAA30" w14:textId="77777777" w:rsidR="008A52AC" w:rsidRDefault="008A52AC" w:rsidP="008A52AC">
      <w:pPr>
        <w:jc w:val="center"/>
      </w:pPr>
      <w:r>
        <w:br/>
        <w:t>The Gospel is the ___________</w:t>
      </w:r>
      <w:proofErr w:type="gramStart"/>
      <w:r>
        <w:t>_  _</w:t>
      </w:r>
      <w:proofErr w:type="gramEnd"/>
      <w:r>
        <w:t xml:space="preserve">____________ </w:t>
      </w:r>
      <w:r>
        <w:br/>
      </w:r>
      <w:r>
        <w:br/>
        <w:t>of the __________ Bible!</w:t>
      </w:r>
    </w:p>
    <w:p w14:paraId="5520C15D" w14:textId="77777777" w:rsidR="008A52AC" w:rsidRDefault="008A52AC" w:rsidP="008A52AC">
      <w:pPr>
        <w:jc w:val="center"/>
      </w:pPr>
    </w:p>
    <w:p w14:paraId="64A6E307" w14:textId="77777777" w:rsidR="008A52AC" w:rsidRDefault="008A52AC" w:rsidP="008A52AC">
      <w:pPr>
        <w:jc w:val="center"/>
      </w:pPr>
    </w:p>
    <w:p w14:paraId="71606000" w14:textId="77777777" w:rsidR="008A52AC" w:rsidRDefault="008A52AC" w:rsidP="008A52AC">
      <w:pPr>
        <w:pStyle w:val="Heading1"/>
      </w:pPr>
      <w:r>
        <w:t>Enter the Savior (21:4-14)</w:t>
      </w:r>
    </w:p>
    <w:p w14:paraId="194FE5C0" w14:textId="77777777" w:rsidR="008A52AC" w:rsidRDefault="008A52AC" w:rsidP="008A52AC">
      <w:pPr>
        <w:jc w:val="center"/>
      </w:pPr>
      <w:r>
        <w:br/>
        <w:t>John 12:35-40, 44-46</w:t>
      </w:r>
      <w:r>
        <w:tab/>
      </w:r>
      <w:r>
        <w:tab/>
        <w:t>2 Corinthians 3:18</w:t>
      </w:r>
    </w:p>
    <w:p w14:paraId="292DB312" w14:textId="77777777" w:rsidR="008A52AC" w:rsidRDefault="008A52AC" w:rsidP="008A52AC">
      <w:pPr>
        <w:jc w:val="center"/>
      </w:pPr>
    </w:p>
    <w:p w14:paraId="593B757B" w14:textId="77777777" w:rsidR="008A52AC" w:rsidRDefault="008A52AC" w:rsidP="008A52AC">
      <w:pPr>
        <w:jc w:val="center"/>
      </w:pPr>
    </w:p>
    <w:p w14:paraId="5916D583" w14:textId="77777777" w:rsidR="008A52AC" w:rsidRDefault="008A52AC" w:rsidP="008A52AC">
      <w:pPr>
        <w:pStyle w:val="Heading1"/>
      </w:pPr>
      <w:r>
        <w:t>Peter’s Restoration (21:15-19)</w:t>
      </w:r>
    </w:p>
    <w:p w14:paraId="5C09D6A8" w14:textId="77777777" w:rsidR="008A52AC" w:rsidRDefault="008A52AC" w:rsidP="008A52AC">
      <w:pPr>
        <w:jc w:val="center"/>
      </w:pPr>
      <w:r>
        <w:br/>
        <w:t>John 18:18</w:t>
      </w:r>
      <w:r>
        <w:tab/>
        <w:t>“Charcoal Fire”</w:t>
      </w:r>
      <w:r>
        <w:tab/>
        <w:t>John 21:9</w:t>
      </w:r>
      <w:r>
        <w:br/>
      </w:r>
    </w:p>
    <w:p w14:paraId="007CE398" w14:textId="77777777" w:rsidR="008A52AC" w:rsidRPr="007C4A6B" w:rsidRDefault="008A52AC" w:rsidP="008A52AC">
      <w:pPr>
        <w:jc w:val="center"/>
      </w:pPr>
      <w:r>
        <w:t xml:space="preserve">The _________ ________________ of the resurrection is </w:t>
      </w:r>
      <w:r>
        <w:br/>
      </w:r>
      <w:r>
        <w:br/>
        <w:t>_______________ through ______________.</w:t>
      </w:r>
    </w:p>
    <w:p w14:paraId="5233FBA9" w14:textId="77777777" w:rsidR="008A52AC" w:rsidRDefault="008A52AC" w:rsidP="008A52AC">
      <w:pPr>
        <w:jc w:val="center"/>
      </w:pPr>
    </w:p>
    <w:p w14:paraId="7FF8B06E" w14:textId="4C177B42" w:rsidR="008B3899" w:rsidRPr="008A52AC" w:rsidRDefault="008A52AC" w:rsidP="008A52AC">
      <w:pPr>
        <w:jc w:val="center"/>
        <w:rPr>
          <w:b/>
          <w:sz w:val="44"/>
          <w:szCs w:val="44"/>
        </w:rPr>
      </w:pPr>
      <w:r w:rsidRPr="008A52AC">
        <w:rPr>
          <w:sz w:val="44"/>
          <w:szCs w:val="44"/>
        </w:rPr>
        <w:t>He is Risen!</w:t>
      </w:r>
    </w:p>
    <w:sectPr w:rsidR="008B3899" w:rsidRPr="008A52AC" w:rsidSect="001719D3">
      <w:footerReference w:type="default" r:id="rId8"/>
      <w:pgSz w:w="792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A4F8" w14:textId="77777777" w:rsidR="00512884" w:rsidRDefault="00512884" w:rsidP="00063475">
      <w:pPr>
        <w:spacing w:after="0" w:line="240" w:lineRule="auto"/>
      </w:pPr>
      <w:r>
        <w:separator/>
      </w:r>
    </w:p>
  </w:endnote>
  <w:endnote w:type="continuationSeparator" w:id="0">
    <w:p w14:paraId="1F9C9857" w14:textId="77777777" w:rsidR="00512884" w:rsidRDefault="00512884" w:rsidP="000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A08" w14:textId="77777777" w:rsidR="001719D3" w:rsidRDefault="001719D3" w:rsidP="001719D3">
    <w:pPr>
      <w:pStyle w:val="Footer"/>
      <w:spacing w:after="0"/>
      <w:jc w:val="center"/>
    </w:pPr>
    <w:r w:rsidRPr="008B3899">
      <w:t>If you have questions or comments about today’s message</w:t>
    </w:r>
    <w:r>
      <w:t>,</w:t>
    </w:r>
    <w:r w:rsidRPr="008B3899">
      <w:t xml:space="preserve"> </w:t>
    </w:r>
  </w:p>
  <w:p w14:paraId="6C9C90FE" w14:textId="77777777" w:rsidR="001719D3" w:rsidRPr="008B3899" w:rsidRDefault="001719D3" w:rsidP="001719D3">
    <w:pPr>
      <w:pStyle w:val="Footer"/>
      <w:spacing w:after="0"/>
      <w:jc w:val="center"/>
    </w:pPr>
    <w:r w:rsidRPr="008B3899">
      <w:t>I would love to hear from you!</w:t>
    </w:r>
  </w:p>
  <w:p w14:paraId="4D73432E" w14:textId="77777777" w:rsidR="001719D3" w:rsidRPr="008B3899" w:rsidRDefault="001719D3" w:rsidP="001719D3">
    <w:pPr>
      <w:pStyle w:val="Footer"/>
      <w:tabs>
        <w:tab w:val="clear" w:pos="4680"/>
        <w:tab w:val="clear" w:pos="9360"/>
        <w:tab w:val="center" w:pos="3240"/>
        <w:tab w:val="right" w:pos="6480"/>
      </w:tabs>
    </w:pPr>
    <w:r w:rsidRPr="008B3899">
      <w:t>Nick Fryberger</w:t>
    </w:r>
    <w:r w:rsidRPr="008B3899">
      <w:tab/>
      <w:t>nick@bridgewaycc.org</w:t>
    </w:r>
    <w:r w:rsidRPr="008B3899">
      <w:tab/>
      <w:t>602.689.6665</w:t>
    </w:r>
  </w:p>
  <w:p w14:paraId="4F8C1940" w14:textId="77777777" w:rsidR="001719D3" w:rsidRDefault="0017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9865" w14:textId="77777777" w:rsidR="00512884" w:rsidRDefault="00512884" w:rsidP="00063475">
      <w:pPr>
        <w:spacing w:after="0" w:line="240" w:lineRule="auto"/>
      </w:pPr>
      <w:r>
        <w:separator/>
      </w:r>
    </w:p>
  </w:footnote>
  <w:footnote w:type="continuationSeparator" w:id="0">
    <w:p w14:paraId="6749BCC8" w14:textId="77777777" w:rsidR="00512884" w:rsidRDefault="00512884" w:rsidP="000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48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52FB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B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E0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D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4C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EE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E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EB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B16"/>
    <w:multiLevelType w:val="multilevel"/>
    <w:tmpl w:val="A900CE02"/>
    <w:lvl w:ilvl="0">
      <w:start w:val="4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3."/>
      <w:lvlJc w:val="left"/>
      <w:pPr>
        <w:ind w:left="126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5F5411F"/>
    <w:multiLevelType w:val="hybridMultilevel"/>
    <w:tmpl w:val="FB245AC0"/>
    <w:lvl w:ilvl="0" w:tplc="B4862A3A">
      <w:start w:val="1"/>
      <w:numFmt w:val="bullet"/>
      <w:pStyle w:val="Address"/>
      <w:lvlText w:val="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85"/>
    <w:multiLevelType w:val="multilevel"/>
    <w:tmpl w:val="15966CFE"/>
    <w:styleLink w:val="StandardOutlin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83694420">
    <w:abstractNumId w:val="12"/>
  </w:num>
  <w:num w:numId="2" w16cid:durableId="200868245">
    <w:abstractNumId w:val="12"/>
  </w:num>
  <w:num w:numId="3" w16cid:durableId="1574896915">
    <w:abstractNumId w:val="11"/>
  </w:num>
  <w:num w:numId="4" w16cid:durableId="1647583702">
    <w:abstractNumId w:val="10"/>
  </w:num>
  <w:num w:numId="5" w16cid:durableId="750588292">
    <w:abstractNumId w:val="10"/>
  </w:num>
  <w:num w:numId="6" w16cid:durableId="1076787167">
    <w:abstractNumId w:val="10"/>
  </w:num>
  <w:num w:numId="7" w16cid:durableId="309748253">
    <w:abstractNumId w:val="10"/>
  </w:num>
  <w:num w:numId="8" w16cid:durableId="975179944">
    <w:abstractNumId w:val="11"/>
  </w:num>
  <w:num w:numId="9" w16cid:durableId="1333336666">
    <w:abstractNumId w:val="9"/>
  </w:num>
  <w:num w:numId="10" w16cid:durableId="1318150320">
    <w:abstractNumId w:val="7"/>
  </w:num>
  <w:num w:numId="11" w16cid:durableId="1434786663">
    <w:abstractNumId w:val="6"/>
  </w:num>
  <w:num w:numId="12" w16cid:durableId="1742479864">
    <w:abstractNumId w:val="5"/>
  </w:num>
  <w:num w:numId="13" w16cid:durableId="643394365">
    <w:abstractNumId w:val="4"/>
  </w:num>
  <w:num w:numId="14" w16cid:durableId="1793017236">
    <w:abstractNumId w:val="8"/>
  </w:num>
  <w:num w:numId="15" w16cid:durableId="1509245815">
    <w:abstractNumId w:val="3"/>
  </w:num>
  <w:num w:numId="16" w16cid:durableId="829716924">
    <w:abstractNumId w:val="2"/>
  </w:num>
  <w:num w:numId="17" w16cid:durableId="65885794">
    <w:abstractNumId w:val="1"/>
  </w:num>
  <w:num w:numId="18" w16cid:durableId="1563708546">
    <w:abstractNumId w:val="0"/>
  </w:num>
  <w:num w:numId="19" w16cid:durableId="2090148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01083">
    <w:abstractNumId w:val="10"/>
  </w:num>
  <w:num w:numId="21" w16cid:durableId="20422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1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94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444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0235036">
    <w:abstractNumId w:val="10"/>
  </w:num>
  <w:num w:numId="26" w16cid:durableId="401368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6"/>
    <w:rsid w:val="00002472"/>
    <w:rsid w:val="00002495"/>
    <w:rsid w:val="000231D0"/>
    <w:rsid w:val="00046990"/>
    <w:rsid w:val="00050DD9"/>
    <w:rsid w:val="00063475"/>
    <w:rsid w:val="0006728E"/>
    <w:rsid w:val="00084CA3"/>
    <w:rsid w:val="000871F0"/>
    <w:rsid w:val="00087CE7"/>
    <w:rsid w:val="000910C3"/>
    <w:rsid w:val="00091BF7"/>
    <w:rsid w:val="00091F3A"/>
    <w:rsid w:val="000A075C"/>
    <w:rsid w:val="000A4D22"/>
    <w:rsid w:val="000A572F"/>
    <w:rsid w:val="000B3286"/>
    <w:rsid w:val="000B5A20"/>
    <w:rsid w:val="000E310F"/>
    <w:rsid w:val="000E4B63"/>
    <w:rsid w:val="000E55B9"/>
    <w:rsid w:val="000E6F6D"/>
    <w:rsid w:val="000F0A06"/>
    <w:rsid w:val="000F1CDB"/>
    <w:rsid w:val="000F21B3"/>
    <w:rsid w:val="00111F0A"/>
    <w:rsid w:val="00116640"/>
    <w:rsid w:val="00127FDA"/>
    <w:rsid w:val="001405AA"/>
    <w:rsid w:val="00160DB7"/>
    <w:rsid w:val="001628F7"/>
    <w:rsid w:val="00162CCB"/>
    <w:rsid w:val="00165F0F"/>
    <w:rsid w:val="00165F7F"/>
    <w:rsid w:val="001719D3"/>
    <w:rsid w:val="00175F8D"/>
    <w:rsid w:val="0017717E"/>
    <w:rsid w:val="00187170"/>
    <w:rsid w:val="00187D02"/>
    <w:rsid w:val="00193974"/>
    <w:rsid w:val="001A10BF"/>
    <w:rsid w:val="001A33AC"/>
    <w:rsid w:val="001A4065"/>
    <w:rsid w:val="001C13D5"/>
    <w:rsid w:val="001C3E06"/>
    <w:rsid w:val="001C6FFC"/>
    <w:rsid w:val="001D1644"/>
    <w:rsid w:val="001D1C28"/>
    <w:rsid w:val="001D364F"/>
    <w:rsid w:val="001D4431"/>
    <w:rsid w:val="001D5150"/>
    <w:rsid w:val="001F3254"/>
    <w:rsid w:val="00206EF6"/>
    <w:rsid w:val="002110D9"/>
    <w:rsid w:val="00212F99"/>
    <w:rsid w:val="0022431D"/>
    <w:rsid w:val="002252C1"/>
    <w:rsid w:val="00226E4C"/>
    <w:rsid w:val="002502AD"/>
    <w:rsid w:val="002520E0"/>
    <w:rsid w:val="002532F1"/>
    <w:rsid w:val="002858DE"/>
    <w:rsid w:val="00286F48"/>
    <w:rsid w:val="002908BB"/>
    <w:rsid w:val="002928FF"/>
    <w:rsid w:val="0029575C"/>
    <w:rsid w:val="002B1EDE"/>
    <w:rsid w:val="002B5E38"/>
    <w:rsid w:val="002D7AB0"/>
    <w:rsid w:val="002E08A5"/>
    <w:rsid w:val="00301DC2"/>
    <w:rsid w:val="003138C6"/>
    <w:rsid w:val="0031555C"/>
    <w:rsid w:val="0032390E"/>
    <w:rsid w:val="0034061B"/>
    <w:rsid w:val="003546AC"/>
    <w:rsid w:val="0037038C"/>
    <w:rsid w:val="00376C2A"/>
    <w:rsid w:val="00385DAC"/>
    <w:rsid w:val="00391F5F"/>
    <w:rsid w:val="003A7FD0"/>
    <w:rsid w:val="003B0489"/>
    <w:rsid w:val="003B1B43"/>
    <w:rsid w:val="003D2C34"/>
    <w:rsid w:val="00413BF5"/>
    <w:rsid w:val="00432D61"/>
    <w:rsid w:val="004416B9"/>
    <w:rsid w:val="004463F8"/>
    <w:rsid w:val="00461537"/>
    <w:rsid w:val="004623B2"/>
    <w:rsid w:val="004728A9"/>
    <w:rsid w:val="004A05BA"/>
    <w:rsid w:val="004A5E9B"/>
    <w:rsid w:val="004B244D"/>
    <w:rsid w:val="004B758D"/>
    <w:rsid w:val="004C2094"/>
    <w:rsid w:val="004D4291"/>
    <w:rsid w:val="004E5CED"/>
    <w:rsid w:val="00512884"/>
    <w:rsid w:val="00520171"/>
    <w:rsid w:val="00533AB6"/>
    <w:rsid w:val="0054619F"/>
    <w:rsid w:val="00553065"/>
    <w:rsid w:val="00560183"/>
    <w:rsid w:val="005676AB"/>
    <w:rsid w:val="0059751F"/>
    <w:rsid w:val="00597543"/>
    <w:rsid w:val="005A6546"/>
    <w:rsid w:val="005B456A"/>
    <w:rsid w:val="005D7380"/>
    <w:rsid w:val="006353C3"/>
    <w:rsid w:val="006455EA"/>
    <w:rsid w:val="00664127"/>
    <w:rsid w:val="00666935"/>
    <w:rsid w:val="0068612E"/>
    <w:rsid w:val="006A71BA"/>
    <w:rsid w:val="006B2385"/>
    <w:rsid w:val="006B378F"/>
    <w:rsid w:val="006B5683"/>
    <w:rsid w:val="006C4D50"/>
    <w:rsid w:val="006D36CF"/>
    <w:rsid w:val="006E0B8F"/>
    <w:rsid w:val="006E2368"/>
    <w:rsid w:val="006E30A3"/>
    <w:rsid w:val="006F1812"/>
    <w:rsid w:val="007023DA"/>
    <w:rsid w:val="00707424"/>
    <w:rsid w:val="00712041"/>
    <w:rsid w:val="00714719"/>
    <w:rsid w:val="00716AE3"/>
    <w:rsid w:val="007422B8"/>
    <w:rsid w:val="00743504"/>
    <w:rsid w:val="00744003"/>
    <w:rsid w:val="00750BAD"/>
    <w:rsid w:val="00753B09"/>
    <w:rsid w:val="0076280D"/>
    <w:rsid w:val="00770CA8"/>
    <w:rsid w:val="007739FF"/>
    <w:rsid w:val="00775CF5"/>
    <w:rsid w:val="007767D3"/>
    <w:rsid w:val="00782CFE"/>
    <w:rsid w:val="00783FE9"/>
    <w:rsid w:val="0078571F"/>
    <w:rsid w:val="00792CD8"/>
    <w:rsid w:val="007938B6"/>
    <w:rsid w:val="00794EB6"/>
    <w:rsid w:val="007963DE"/>
    <w:rsid w:val="007A56D9"/>
    <w:rsid w:val="007A59F0"/>
    <w:rsid w:val="007B32B5"/>
    <w:rsid w:val="007C0A12"/>
    <w:rsid w:val="007C1595"/>
    <w:rsid w:val="007C4A6B"/>
    <w:rsid w:val="007D3120"/>
    <w:rsid w:val="007E66B3"/>
    <w:rsid w:val="007E7634"/>
    <w:rsid w:val="007F7716"/>
    <w:rsid w:val="008000BE"/>
    <w:rsid w:val="0080543A"/>
    <w:rsid w:val="00815259"/>
    <w:rsid w:val="00824839"/>
    <w:rsid w:val="00825555"/>
    <w:rsid w:val="00837533"/>
    <w:rsid w:val="00843D82"/>
    <w:rsid w:val="008566E5"/>
    <w:rsid w:val="00861AFF"/>
    <w:rsid w:val="00872260"/>
    <w:rsid w:val="008731D1"/>
    <w:rsid w:val="008A1847"/>
    <w:rsid w:val="008A48DA"/>
    <w:rsid w:val="008A4D7B"/>
    <w:rsid w:val="008A52AC"/>
    <w:rsid w:val="008B3899"/>
    <w:rsid w:val="008C4F33"/>
    <w:rsid w:val="008D028E"/>
    <w:rsid w:val="008D09D5"/>
    <w:rsid w:val="008D669A"/>
    <w:rsid w:val="008E1A79"/>
    <w:rsid w:val="008E37AB"/>
    <w:rsid w:val="008F1273"/>
    <w:rsid w:val="008F5014"/>
    <w:rsid w:val="008F7BFE"/>
    <w:rsid w:val="00911DC3"/>
    <w:rsid w:val="00914F13"/>
    <w:rsid w:val="00915489"/>
    <w:rsid w:val="00923A07"/>
    <w:rsid w:val="00926654"/>
    <w:rsid w:val="009276B8"/>
    <w:rsid w:val="00935C57"/>
    <w:rsid w:val="00936508"/>
    <w:rsid w:val="00943791"/>
    <w:rsid w:val="00944569"/>
    <w:rsid w:val="00945529"/>
    <w:rsid w:val="00962FDF"/>
    <w:rsid w:val="00965B9B"/>
    <w:rsid w:val="00981C5E"/>
    <w:rsid w:val="0098593D"/>
    <w:rsid w:val="009A23A8"/>
    <w:rsid w:val="009A4072"/>
    <w:rsid w:val="009A7C68"/>
    <w:rsid w:val="009B2F21"/>
    <w:rsid w:val="009C0203"/>
    <w:rsid w:val="009C14AA"/>
    <w:rsid w:val="009C28F9"/>
    <w:rsid w:val="009D4824"/>
    <w:rsid w:val="009F0E64"/>
    <w:rsid w:val="00A02E14"/>
    <w:rsid w:val="00A170D6"/>
    <w:rsid w:val="00A37C8A"/>
    <w:rsid w:val="00A541E4"/>
    <w:rsid w:val="00A616D9"/>
    <w:rsid w:val="00A6313B"/>
    <w:rsid w:val="00A66725"/>
    <w:rsid w:val="00A751C0"/>
    <w:rsid w:val="00A862B8"/>
    <w:rsid w:val="00A90546"/>
    <w:rsid w:val="00A95E65"/>
    <w:rsid w:val="00AB01CD"/>
    <w:rsid w:val="00AD06D8"/>
    <w:rsid w:val="00AD5295"/>
    <w:rsid w:val="00AE3955"/>
    <w:rsid w:val="00B07FD6"/>
    <w:rsid w:val="00B117FF"/>
    <w:rsid w:val="00B236F8"/>
    <w:rsid w:val="00B23700"/>
    <w:rsid w:val="00B50A46"/>
    <w:rsid w:val="00B60E15"/>
    <w:rsid w:val="00B62982"/>
    <w:rsid w:val="00B637C7"/>
    <w:rsid w:val="00B64CBF"/>
    <w:rsid w:val="00B712C7"/>
    <w:rsid w:val="00B82ED1"/>
    <w:rsid w:val="00B912BA"/>
    <w:rsid w:val="00B93E36"/>
    <w:rsid w:val="00B95704"/>
    <w:rsid w:val="00BA432E"/>
    <w:rsid w:val="00BB6419"/>
    <w:rsid w:val="00BC4F20"/>
    <w:rsid w:val="00BD3ACF"/>
    <w:rsid w:val="00BE3FAA"/>
    <w:rsid w:val="00BE5518"/>
    <w:rsid w:val="00BE6DB6"/>
    <w:rsid w:val="00BF7FA9"/>
    <w:rsid w:val="00C01736"/>
    <w:rsid w:val="00C45017"/>
    <w:rsid w:val="00C516DC"/>
    <w:rsid w:val="00C52C15"/>
    <w:rsid w:val="00C55A8D"/>
    <w:rsid w:val="00C61D61"/>
    <w:rsid w:val="00C61EF9"/>
    <w:rsid w:val="00C800EF"/>
    <w:rsid w:val="00C81370"/>
    <w:rsid w:val="00C922D4"/>
    <w:rsid w:val="00C95E9B"/>
    <w:rsid w:val="00CA0379"/>
    <w:rsid w:val="00CA424E"/>
    <w:rsid w:val="00CC78CF"/>
    <w:rsid w:val="00CD0C58"/>
    <w:rsid w:val="00CE4C35"/>
    <w:rsid w:val="00D23364"/>
    <w:rsid w:val="00D27E8C"/>
    <w:rsid w:val="00D51644"/>
    <w:rsid w:val="00D62FED"/>
    <w:rsid w:val="00D6644B"/>
    <w:rsid w:val="00D82806"/>
    <w:rsid w:val="00D829F2"/>
    <w:rsid w:val="00D86EE9"/>
    <w:rsid w:val="00D96B98"/>
    <w:rsid w:val="00D97A97"/>
    <w:rsid w:val="00DA12EF"/>
    <w:rsid w:val="00DB3F50"/>
    <w:rsid w:val="00DD6703"/>
    <w:rsid w:val="00DE090F"/>
    <w:rsid w:val="00DE0EF7"/>
    <w:rsid w:val="00DE2E63"/>
    <w:rsid w:val="00E04FC5"/>
    <w:rsid w:val="00E05B91"/>
    <w:rsid w:val="00E13723"/>
    <w:rsid w:val="00E163A2"/>
    <w:rsid w:val="00E31E14"/>
    <w:rsid w:val="00E324A8"/>
    <w:rsid w:val="00E56DB4"/>
    <w:rsid w:val="00E622B8"/>
    <w:rsid w:val="00E82B2C"/>
    <w:rsid w:val="00E84838"/>
    <w:rsid w:val="00E85F1B"/>
    <w:rsid w:val="00E94A67"/>
    <w:rsid w:val="00EA31B3"/>
    <w:rsid w:val="00EC4CE1"/>
    <w:rsid w:val="00ED6D12"/>
    <w:rsid w:val="00EE589D"/>
    <w:rsid w:val="00EE6539"/>
    <w:rsid w:val="00F044B8"/>
    <w:rsid w:val="00F10D1E"/>
    <w:rsid w:val="00F15374"/>
    <w:rsid w:val="00F237CF"/>
    <w:rsid w:val="00F25CBE"/>
    <w:rsid w:val="00F304A3"/>
    <w:rsid w:val="00F609B2"/>
    <w:rsid w:val="00F74C20"/>
    <w:rsid w:val="00F74C4F"/>
    <w:rsid w:val="00F764EA"/>
    <w:rsid w:val="00F85DAB"/>
    <w:rsid w:val="00F92D25"/>
    <w:rsid w:val="00F97A9D"/>
    <w:rsid w:val="00FA102F"/>
    <w:rsid w:val="00FA425A"/>
    <w:rsid w:val="00FA7947"/>
    <w:rsid w:val="00FB2511"/>
    <w:rsid w:val="00FB4BF9"/>
    <w:rsid w:val="00FC5051"/>
    <w:rsid w:val="00FD1AD2"/>
    <w:rsid w:val="00FD613B"/>
    <w:rsid w:val="00FD709B"/>
    <w:rsid w:val="00FE40F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5229"/>
  <w15:chartTrackingRefBased/>
  <w15:docId w15:val="{6A9CA5E5-A17F-4628-A92B-61DB263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C"/>
    <w:rPr>
      <w:rFonts w:ascii="Garamond" w:hAnsi="Garamond" w:cs="Arial"/>
      <w:sz w:val="24"/>
      <w:szCs w:val="24"/>
    </w:rPr>
  </w:style>
  <w:style w:type="paragraph" w:styleId="Heading1">
    <w:name w:val="heading 1"/>
    <w:aliases w:val="Heading 1 - I"/>
    <w:basedOn w:val="Normal"/>
    <w:link w:val="Heading1Char"/>
    <w:autoRedefine/>
    <w:uiPriority w:val="9"/>
    <w:qFormat/>
    <w:rsid w:val="008A52AC"/>
    <w:pPr>
      <w:numPr>
        <w:numId w:val="4"/>
      </w:numPr>
      <w:spacing w:before="120" w:after="120" w:line="240" w:lineRule="auto"/>
      <w:outlineLvl w:val="0"/>
    </w:pPr>
    <w:rPr>
      <w:b/>
    </w:rPr>
  </w:style>
  <w:style w:type="paragraph" w:styleId="Heading2">
    <w:name w:val="heading 2"/>
    <w:aliases w:val="Heading 2 - A"/>
    <w:basedOn w:val="Normal"/>
    <w:link w:val="Heading2Char"/>
    <w:autoRedefine/>
    <w:uiPriority w:val="9"/>
    <w:unhideWhenUsed/>
    <w:qFormat/>
    <w:rsid w:val="0006728E"/>
    <w:pPr>
      <w:numPr>
        <w:ilvl w:val="1"/>
        <w:numId w:val="25"/>
      </w:numPr>
      <w:spacing w:before="120" w:after="120" w:line="240" w:lineRule="auto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Heading 3 - 1"/>
    <w:basedOn w:val="Normal"/>
    <w:link w:val="Heading3Char"/>
    <w:autoRedefine/>
    <w:uiPriority w:val="9"/>
    <w:unhideWhenUsed/>
    <w:qFormat/>
    <w:rsid w:val="008B3899"/>
    <w:pPr>
      <w:spacing w:before="120" w:after="120" w:line="240" w:lineRule="auto"/>
      <w:contextualSpacing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6728E"/>
    <w:pPr>
      <w:numPr>
        <w:ilvl w:val="3"/>
        <w:numId w:val="25"/>
      </w:numPr>
      <w:spacing w:before="120" w:after="120" w:line="240" w:lineRule="auto"/>
      <w:contextualSpacing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70C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A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Outline">
    <w:name w:val="Standard Outline"/>
    <w:uiPriority w:val="99"/>
    <w:rsid w:val="00B117FF"/>
    <w:pPr>
      <w:numPr>
        <w:numId w:val="1"/>
      </w:numPr>
    </w:pPr>
  </w:style>
  <w:style w:type="paragraph" w:customStyle="1" w:styleId="Address">
    <w:name w:val="Address"/>
    <w:basedOn w:val="Normal"/>
    <w:next w:val="Quote"/>
    <w:link w:val="AddressChar"/>
    <w:uiPriority w:val="2"/>
    <w:qFormat/>
    <w:rsid w:val="00770CA8"/>
    <w:pPr>
      <w:keepNext/>
      <w:numPr>
        <w:numId w:val="8"/>
      </w:numPr>
      <w:spacing w:before="120"/>
      <w:contextualSpacing/>
    </w:pPr>
  </w:style>
  <w:style w:type="character" w:customStyle="1" w:styleId="AddressChar">
    <w:name w:val="Address Char"/>
    <w:basedOn w:val="DefaultParagraphFont"/>
    <w:link w:val="Address"/>
    <w:uiPriority w:val="2"/>
    <w:rsid w:val="00770CA8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3"/>
    <w:qFormat/>
    <w:rsid w:val="00770CA8"/>
    <w:pPr>
      <w:keepLines/>
      <w:spacing w:after="120"/>
      <w:ind w:left="720"/>
      <w:contextualSpacing/>
    </w:pPr>
    <w:rPr>
      <w:rFonts w:cstheme="minorBid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70CA8"/>
    <w:rPr>
      <w:rFonts w:ascii="Arial" w:hAnsi="Arial"/>
      <w:i/>
      <w:iCs/>
      <w:sz w:val="24"/>
    </w:rPr>
  </w:style>
  <w:style w:type="paragraph" w:customStyle="1" w:styleId="Instruction">
    <w:name w:val="Instruction"/>
    <w:link w:val="InstructionChar"/>
    <w:autoRedefine/>
    <w:uiPriority w:val="1"/>
    <w:qFormat/>
    <w:rsid w:val="00CD0C58"/>
    <w:pPr>
      <w:spacing w:before="200" w:line="360" w:lineRule="auto"/>
    </w:pPr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uiPriority w:val="1"/>
    <w:rsid w:val="00CD0C58"/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Heading1Char">
    <w:name w:val="Heading 1 Char"/>
    <w:aliases w:val="Heading 1 - I Char"/>
    <w:basedOn w:val="DefaultParagraphFont"/>
    <w:link w:val="Heading1"/>
    <w:uiPriority w:val="9"/>
    <w:rsid w:val="008A52AC"/>
    <w:rPr>
      <w:rFonts w:ascii="Garamond" w:hAnsi="Garamond" w:cs="Arial"/>
      <w:b/>
      <w:sz w:val="24"/>
      <w:szCs w:val="24"/>
    </w:rPr>
  </w:style>
  <w:style w:type="character" w:customStyle="1" w:styleId="Heading2Char">
    <w:name w:val="Heading 2 Char"/>
    <w:aliases w:val="Heading 2 - A Char"/>
    <w:basedOn w:val="DefaultParagraphFont"/>
    <w:link w:val="Heading2"/>
    <w:uiPriority w:val="9"/>
    <w:rsid w:val="0006728E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aliases w:val="Heading 3 - 1 Char"/>
    <w:basedOn w:val="DefaultParagraphFont"/>
    <w:link w:val="Heading3"/>
    <w:uiPriority w:val="9"/>
    <w:rsid w:val="008B3899"/>
    <w:rPr>
      <w:rFonts w:ascii="Garamond" w:eastAsiaTheme="majorEastAsia" w:hAnsi="Garamond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728E"/>
    <w:rPr>
      <w:rFonts w:ascii="Garamond" w:eastAsiaTheme="majorEastAsia" w:hAnsi="Garamond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CA8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C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CA8"/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70CA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70CA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770CA8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70CA8"/>
    <w:rPr>
      <w:rFonts w:ascii="Arial" w:hAnsi="Arial" w:cs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0CA8"/>
    <w:pPr>
      <w:spacing w:after="240"/>
      <w:contextualSpacing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70CA8"/>
    <w:rPr>
      <w:rFonts w:asciiTheme="majorHAnsi" w:eastAsiaTheme="majorEastAsia" w:hAnsiTheme="majorHAnsi" w:cstheme="majorBidi"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CA8"/>
    <w:rPr>
      <w:color w:val="0563C1" w:themeColor="hyperlink"/>
      <w:u w:val="single"/>
    </w:rPr>
  </w:style>
  <w:style w:type="character" w:styleId="Strong">
    <w:name w:val="Strong"/>
    <w:uiPriority w:val="22"/>
    <w:rsid w:val="00770CA8"/>
    <w:rPr>
      <w:b/>
      <w:bCs/>
    </w:rPr>
  </w:style>
  <w:style w:type="character" w:styleId="Emphasis">
    <w:name w:val="Emphasis"/>
    <w:uiPriority w:val="20"/>
    <w:rsid w:val="00770C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70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770CA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A8"/>
    <w:rPr>
      <w:b/>
      <w:bCs/>
      <w:i/>
      <w:iCs/>
    </w:rPr>
  </w:style>
  <w:style w:type="character" w:styleId="SubtleEmphasis">
    <w:name w:val="Subtle Emphasis"/>
    <w:uiPriority w:val="19"/>
    <w:rsid w:val="00770CA8"/>
    <w:rPr>
      <w:rFonts w:ascii="Arial" w:hAnsi="Arial"/>
      <w:b/>
      <w:i/>
      <w:iCs/>
      <w:sz w:val="24"/>
    </w:rPr>
  </w:style>
  <w:style w:type="character" w:styleId="IntenseEmphasis">
    <w:name w:val="Intense Emphasis"/>
    <w:uiPriority w:val="21"/>
    <w:rsid w:val="00770CA8"/>
    <w:rPr>
      <w:b/>
      <w:bCs/>
    </w:rPr>
  </w:style>
  <w:style w:type="character" w:styleId="SubtleReference">
    <w:name w:val="Subtle Reference"/>
    <w:uiPriority w:val="31"/>
    <w:rsid w:val="00770CA8"/>
    <w:rPr>
      <w:smallCaps/>
    </w:rPr>
  </w:style>
  <w:style w:type="character" w:styleId="IntenseReference">
    <w:name w:val="Intense Reference"/>
    <w:uiPriority w:val="32"/>
    <w:rsid w:val="00770CA8"/>
    <w:rPr>
      <w:smallCaps/>
      <w:spacing w:val="5"/>
      <w:u w:val="single"/>
    </w:rPr>
  </w:style>
  <w:style w:type="character" w:styleId="BookTitle">
    <w:name w:val="Book Title"/>
    <w:uiPriority w:val="33"/>
    <w:rsid w:val="00770C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A8"/>
    <w:pPr>
      <w:numPr>
        <w:numId w:val="0"/>
      </w:num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64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D85-46C3-437A-B5D0-B9C343A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Fryberger</dc:creator>
  <cp:keywords/>
  <dc:description/>
  <cp:lastModifiedBy>Nick Fryberger</cp:lastModifiedBy>
  <cp:revision>5</cp:revision>
  <cp:lastPrinted>2026-04-01T20:33:00Z</cp:lastPrinted>
  <dcterms:created xsi:type="dcterms:W3CDTF">2026-04-01T02:35:00Z</dcterms:created>
  <dcterms:modified xsi:type="dcterms:W3CDTF">2026-04-01T20:47:00Z</dcterms:modified>
</cp:coreProperties>
</file>