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7C" w:rsidRDefault="00BA2D7C" w:rsidP="00BA2D7C">
      <w:pPr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smallCaps/>
          <w:color w:val="000000"/>
          <w:sz w:val="28"/>
          <w:szCs w:val="20"/>
        </w:rPr>
        <w:t>Fear: The Chink in My Armor Pt. 2</w:t>
      </w:r>
    </w:p>
    <w:p w:rsidR="00BA2D7C" w:rsidRDefault="00BA2D7C" w:rsidP="00BA2D7C">
      <w:pPr>
        <w:jc w:val="center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Calibri" w:hAnsi="Calibri"/>
          <w:color w:val="000000"/>
          <w:sz w:val="20"/>
          <w:szCs w:val="20"/>
        </w:rPr>
        <w:t>series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: </w:t>
      </w:r>
      <w:r>
        <w:rPr>
          <w:rFonts w:ascii="Calibri" w:hAnsi="Calibri"/>
          <w:b/>
          <w:bCs/>
          <w:color w:val="000000"/>
          <w:sz w:val="20"/>
          <w:szCs w:val="20"/>
        </w:rPr>
        <w:t xml:space="preserve">Emotions: God’s Energizers </w:t>
      </w:r>
    </w:p>
    <w:p w:rsidR="00BA2D7C" w:rsidRDefault="00BA2D7C" w:rsidP="00BA2D7C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 </w:t>
      </w:r>
    </w:p>
    <w:p w:rsidR="00BA2D7C" w:rsidRDefault="00BA2D7C" w:rsidP="00BA2D7C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Cs/>
          <w:iCs/>
          <w:color w:val="000000"/>
          <w:sz w:val="20"/>
          <w:szCs w:val="20"/>
        </w:rPr>
        <w:t>Last week we looked at the negative effects of unrighteous fear.  Today we will examine the solution to the fears of man and what it means to fear the Lord.</w:t>
      </w:r>
    </w:p>
    <w:p w:rsidR="00BA2D7C" w:rsidRDefault="00BA2D7C" w:rsidP="00BA2D7C">
      <w:pPr>
        <w:spacing w:line="276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Cs/>
          <w:iCs/>
          <w:color w:val="000000"/>
          <w:sz w:val="20"/>
          <w:szCs w:val="20"/>
        </w:rPr>
        <w:t> </w:t>
      </w:r>
    </w:p>
    <w:p w:rsidR="00BA2D7C" w:rsidRDefault="00BA2D7C" w:rsidP="00BA2D7C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</w:rPr>
        <w:t>WHAT DOES IT MEAN TO FEAR THE LORD?</w:t>
      </w:r>
    </w:p>
    <w:p w:rsidR="00BA2D7C" w:rsidRDefault="00BA2D7C" w:rsidP="00BA2D7C">
      <w:pPr>
        <w:rPr>
          <w:rFonts w:ascii="Calibri" w:hAnsi="Calibri"/>
          <w:b/>
          <w:bCs/>
          <w:color w:val="000000"/>
          <w:sz w:val="20"/>
        </w:rPr>
      </w:pPr>
      <w:r>
        <w:rPr>
          <w:rFonts w:ascii="Calibri" w:hAnsi="Calibri"/>
          <w:b/>
          <w:bCs/>
          <w:color w:val="000000"/>
          <w:sz w:val="20"/>
        </w:rPr>
        <w:t> </w:t>
      </w:r>
    </w:p>
    <w:p w:rsidR="00BA2D7C" w:rsidRDefault="00BA2D7C" w:rsidP="00BA2D7C">
      <w:pPr>
        <w:rPr>
          <w:rFonts w:ascii="Verdana" w:hAnsi="Verdana"/>
          <w:color w:val="000000"/>
          <w:sz w:val="20"/>
          <w:szCs w:val="20"/>
        </w:rPr>
      </w:pPr>
    </w:p>
    <w:p w:rsidR="00BA2D7C" w:rsidRDefault="00BA2D7C" w:rsidP="00BA2D7C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</w:rPr>
        <w:t xml:space="preserve">1. To fear the Lord is to </w:t>
      </w:r>
      <w:r>
        <w:rPr>
          <w:rFonts w:ascii="Calibri" w:hAnsi="Calibri"/>
          <w:b/>
          <w:bCs/>
          <w:color w:val="000000"/>
          <w:sz w:val="20"/>
        </w:rPr>
        <w:t>O</w:t>
      </w:r>
      <w:r>
        <w:rPr>
          <w:rFonts w:ascii="Calibri" w:hAnsi="Calibri"/>
          <w:color w:val="000000"/>
          <w:sz w:val="20"/>
          <w:u w:val="single"/>
        </w:rPr>
        <w:t xml:space="preserve">                    </w:t>
      </w:r>
      <w:r>
        <w:rPr>
          <w:rFonts w:ascii="Calibri" w:hAnsi="Calibri"/>
          <w:color w:val="000000"/>
          <w:sz w:val="20"/>
        </w:rPr>
        <w:t xml:space="preserve"> His </w:t>
      </w:r>
      <w:r>
        <w:rPr>
          <w:rFonts w:ascii="Calibri" w:hAnsi="Calibri"/>
          <w:b/>
          <w:bCs/>
          <w:color w:val="000000"/>
          <w:sz w:val="20"/>
        </w:rPr>
        <w:t>P</w:t>
      </w:r>
      <w:r>
        <w:rPr>
          <w:rFonts w:ascii="Calibri" w:hAnsi="Calibri"/>
          <w:color w:val="000000"/>
          <w:sz w:val="20"/>
          <w:u w:val="single"/>
        </w:rPr>
        <w:t xml:space="preserve">                             </w:t>
      </w:r>
      <w:r>
        <w:rPr>
          <w:rFonts w:ascii="Calibri" w:hAnsi="Calibri"/>
          <w:color w:val="000000"/>
          <w:sz w:val="20"/>
        </w:rPr>
        <w:t>.</w:t>
      </w:r>
    </w:p>
    <w:p w:rsidR="00BA2D7C" w:rsidRPr="001F2E51" w:rsidRDefault="00BA2D7C" w:rsidP="00BA2D7C">
      <w:pPr>
        <w:rPr>
          <w:rFonts w:ascii="Verdana" w:hAnsi="Verdana"/>
          <w:b/>
          <w:color w:val="000000"/>
          <w:sz w:val="20"/>
          <w:szCs w:val="20"/>
        </w:rPr>
      </w:pPr>
      <w:r w:rsidRPr="001F2E51">
        <w:rPr>
          <w:rFonts w:ascii="Calibri" w:hAnsi="Calibri"/>
          <w:b/>
          <w:color w:val="7F7F7F" w:themeColor="text1" w:themeTint="80"/>
          <w:sz w:val="18"/>
          <w:szCs w:val="18"/>
        </w:rPr>
        <w:t>(</w:t>
      </w:r>
      <w:proofErr w:type="spellStart"/>
      <w:r w:rsidRPr="001F2E51">
        <w:rPr>
          <w:rFonts w:ascii="Calibri" w:hAnsi="Calibri"/>
          <w:b/>
          <w:color w:val="7F7F7F" w:themeColor="text1" w:themeTint="80"/>
          <w:sz w:val="18"/>
          <w:szCs w:val="18"/>
        </w:rPr>
        <w:t>Ecc</w:t>
      </w:r>
      <w:proofErr w:type="spellEnd"/>
      <w:r w:rsidRPr="001F2E51">
        <w:rPr>
          <w:rFonts w:ascii="Calibri" w:hAnsi="Calibri"/>
          <w:b/>
          <w:color w:val="7F7F7F" w:themeColor="text1" w:themeTint="80"/>
          <w:sz w:val="18"/>
          <w:szCs w:val="18"/>
        </w:rPr>
        <w:t>. 12:13; Prov. 8:13; Psa. 27:3, 56:3-4)</w:t>
      </w:r>
    </w:p>
    <w:p w:rsidR="00BA2D7C" w:rsidRDefault="00BA2D7C" w:rsidP="00BA2D7C">
      <w:pPr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 </w:t>
      </w:r>
    </w:p>
    <w:p w:rsidR="00BA2D7C" w:rsidRDefault="00BA2D7C" w:rsidP="00BA2D7C">
      <w:pPr>
        <w:rPr>
          <w:rFonts w:ascii="Verdana" w:hAnsi="Verdana"/>
          <w:color w:val="000000"/>
          <w:sz w:val="20"/>
          <w:szCs w:val="20"/>
        </w:rPr>
      </w:pPr>
    </w:p>
    <w:p w:rsidR="00BA2D7C" w:rsidRDefault="00BA2D7C" w:rsidP="00BA2D7C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</w:rPr>
        <w:t> </w:t>
      </w:r>
    </w:p>
    <w:p w:rsidR="00BA2D7C" w:rsidRDefault="00BA2D7C" w:rsidP="00BA2D7C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</w:rPr>
        <w:t xml:space="preserve">2. To fear the Lord is to </w:t>
      </w:r>
      <w:r>
        <w:rPr>
          <w:rFonts w:ascii="Calibri" w:hAnsi="Calibri"/>
          <w:b/>
          <w:bCs/>
          <w:color w:val="000000"/>
          <w:sz w:val="20"/>
        </w:rPr>
        <w:t>T</w:t>
      </w:r>
      <w:r>
        <w:rPr>
          <w:rFonts w:ascii="Calibri" w:hAnsi="Calibri"/>
          <w:color w:val="000000"/>
          <w:sz w:val="20"/>
          <w:u w:val="single"/>
        </w:rPr>
        <w:t>                     </w:t>
      </w:r>
      <w:r>
        <w:rPr>
          <w:rFonts w:ascii="Calibri" w:hAnsi="Calibri"/>
          <w:color w:val="000000"/>
          <w:sz w:val="20"/>
        </w:rPr>
        <w:t xml:space="preserve"> His </w:t>
      </w:r>
      <w:r>
        <w:rPr>
          <w:rFonts w:ascii="Calibri" w:hAnsi="Calibri"/>
          <w:b/>
          <w:bCs/>
          <w:color w:val="000000"/>
          <w:sz w:val="20"/>
        </w:rPr>
        <w:t>P</w:t>
      </w:r>
      <w:r>
        <w:rPr>
          <w:rFonts w:ascii="Calibri" w:hAnsi="Calibri"/>
          <w:color w:val="000000"/>
          <w:sz w:val="20"/>
          <w:u w:val="single"/>
        </w:rPr>
        <w:t>                                    </w:t>
      </w:r>
      <w:r>
        <w:rPr>
          <w:rFonts w:ascii="Calibri" w:hAnsi="Calibri"/>
          <w:color w:val="000000"/>
          <w:sz w:val="20"/>
        </w:rPr>
        <w:t>.</w:t>
      </w:r>
    </w:p>
    <w:p w:rsidR="00BA2D7C" w:rsidRPr="001F2E51" w:rsidRDefault="00BA2D7C" w:rsidP="00BA2D7C">
      <w:pPr>
        <w:rPr>
          <w:rFonts w:ascii="Verdana" w:hAnsi="Verdana"/>
          <w:b/>
          <w:color w:val="000000"/>
          <w:sz w:val="20"/>
          <w:szCs w:val="20"/>
        </w:rPr>
      </w:pPr>
      <w:r w:rsidRPr="001F2E51">
        <w:rPr>
          <w:rFonts w:ascii="Calibri" w:hAnsi="Calibri"/>
          <w:b/>
          <w:color w:val="7F7F7F" w:themeColor="text1" w:themeTint="80"/>
          <w:sz w:val="18"/>
          <w:szCs w:val="18"/>
        </w:rPr>
        <w:t>(Phil. 4:6, 19; 1 Pet. 5:7; Psa. 11:11, 56:4)</w:t>
      </w:r>
    </w:p>
    <w:p w:rsidR="00BA2D7C" w:rsidRPr="001F2E51" w:rsidRDefault="00BA2D7C" w:rsidP="00BA2D7C">
      <w:pPr>
        <w:rPr>
          <w:rFonts w:ascii="Calibri" w:hAnsi="Calibri"/>
          <w:b/>
          <w:color w:val="000000"/>
          <w:sz w:val="20"/>
        </w:rPr>
      </w:pPr>
      <w:r w:rsidRPr="001F2E51">
        <w:rPr>
          <w:rFonts w:ascii="Calibri" w:hAnsi="Calibri"/>
          <w:b/>
          <w:color w:val="000000"/>
          <w:sz w:val="20"/>
        </w:rPr>
        <w:t> </w:t>
      </w:r>
    </w:p>
    <w:p w:rsidR="00BA2D7C" w:rsidRDefault="00BA2D7C" w:rsidP="00BA2D7C">
      <w:pPr>
        <w:rPr>
          <w:rFonts w:ascii="Verdana" w:hAnsi="Verdana"/>
          <w:color w:val="000000"/>
          <w:sz w:val="20"/>
          <w:szCs w:val="20"/>
        </w:rPr>
      </w:pPr>
    </w:p>
    <w:p w:rsidR="00BA2D7C" w:rsidRDefault="00BA2D7C" w:rsidP="00BA2D7C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</w:rPr>
        <w:t> </w:t>
      </w:r>
    </w:p>
    <w:p w:rsidR="00BA2D7C" w:rsidRDefault="00BA2D7C" w:rsidP="00BA2D7C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</w:rPr>
        <w:t xml:space="preserve">3. To fear the Lord is to </w:t>
      </w:r>
      <w:r>
        <w:rPr>
          <w:rFonts w:ascii="Calibri" w:hAnsi="Calibri"/>
          <w:b/>
          <w:bCs/>
          <w:color w:val="000000"/>
          <w:sz w:val="20"/>
        </w:rPr>
        <w:t>R</w:t>
      </w:r>
      <w:r>
        <w:rPr>
          <w:rFonts w:ascii="Calibri" w:hAnsi="Calibri"/>
          <w:color w:val="000000"/>
          <w:sz w:val="20"/>
          <w:u w:val="single"/>
        </w:rPr>
        <w:t>                           </w:t>
      </w:r>
      <w:r>
        <w:rPr>
          <w:rFonts w:ascii="Calibri" w:hAnsi="Calibri"/>
          <w:color w:val="000000"/>
          <w:sz w:val="20"/>
        </w:rPr>
        <w:t xml:space="preserve"> His </w:t>
      </w:r>
      <w:r>
        <w:rPr>
          <w:rFonts w:ascii="Calibri" w:hAnsi="Calibri"/>
          <w:b/>
          <w:bCs/>
          <w:color w:val="000000"/>
          <w:sz w:val="20"/>
        </w:rPr>
        <w:t>P</w:t>
      </w:r>
      <w:r>
        <w:rPr>
          <w:rFonts w:ascii="Calibri" w:hAnsi="Calibri"/>
          <w:color w:val="000000"/>
          <w:sz w:val="20"/>
          <w:u w:val="single"/>
        </w:rPr>
        <w:t>                                  </w:t>
      </w:r>
      <w:r>
        <w:rPr>
          <w:rFonts w:ascii="Calibri" w:hAnsi="Calibri"/>
          <w:color w:val="000000"/>
          <w:sz w:val="20"/>
        </w:rPr>
        <w:t>.</w:t>
      </w:r>
    </w:p>
    <w:p w:rsidR="00BA2D7C" w:rsidRPr="001F2E51" w:rsidRDefault="00BA2D7C" w:rsidP="00BA2D7C">
      <w:pPr>
        <w:rPr>
          <w:rFonts w:ascii="Verdana" w:hAnsi="Verdana"/>
          <w:b/>
          <w:color w:val="000000"/>
          <w:sz w:val="20"/>
          <w:szCs w:val="20"/>
        </w:rPr>
      </w:pPr>
      <w:r w:rsidRPr="001F2E51">
        <w:rPr>
          <w:rFonts w:ascii="Calibri" w:hAnsi="Calibri"/>
          <w:b/>
          <w:color w:val="7F7F7F" w:themeColor="text1" w:themeTint="80"/>
          <w:sz w:val="18"/>
          <w:szCs w:val="18"/>
        </w:rPr>
        <w:t>(Luke 12:4-7)</w:t>
      </w:r>
    </w:p>
    <w:p w:rsidR="00BA2D7C" w:rsidRPr="001F2E51" w:rsidRDefault="00BA2D7C" w:rsidP="00BA2D7C">
      <w:pPr>
        <w:rPr>
          <w:rFonts w:ascii="Verdana" w:hAnsi="Verdana"/>
          <w:b/>
          <w:color w:val="000000"/>
          <w:sz w:val="20"/>
          <w:szCs w:val="20"/>
        </w:rPr>
      </w:pPr>
      <w:r w:rsidRPr="001F2E51">
        <w:rPr>
          <w:rFonts w:ascii="Calibri" w:hAnsi="Calibri"/>
          <w:b/>
          <w:color w:val="000000"/>
          <w:sz w:val="20"/>
        </w:rPr>
        <w:t> </w:t>
      </w:r>
    </w:p>
    <w:p w:rsidR="00BA2D7C" w:rsidRDefault="00BA2D7C" w:rsidP="00BA2D7C">
      <w:pPr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 </w:t>
      </w:r>
    </w:p>
    <w:p w:rsidR="00BA2D7C" w:rsidRDefault="00BA2D7C" w:rsidP="00BA2D7C">
      <w:pPr>
        <w:rPr>
          <w:rFonts w:ascii="Verdana" w:hAnsi="Verdana"/>
          <w:color w:val="000000"/>
          <w:sz w:val="20"/>
          <w:szCs w:val="20"/>
        </w:rPr>
      </w:pPr>
    </w:p>
    <w:p w:rsidR="00BA2D7C" w:rsidRDefault="00BA2D7C" w:rsidP="00BA2D7C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</w:rPr>
        <w:t>THE RESULTS OF FEARING THE LORD:</w:t>
      </w:r>
    </w:p>
    <w:p w:rsidR="00BA2D7C" w:rsidRDefault="00BA2D7C" w:rsidP="00BA2D7C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</w:rPr>
        <w:t xml:space="preserve">1. We experience His </w:t>
      </w:r>
      <w:r>
        <w:rPr>
          <w:rFonts w:ascii="Calibri" w:hAnsi="Calibri"/>
          <w:b/>
          <w:bCs/>
          <w:color w:val="000000"/>
          <w:sz w:val="20"/>
        </w:rPr>
        <w:t>P</w:t>
      </w:r>
      <w:r>
        <w:rPr>
          <w:rFonts w:ascii="Calibri" w:hAnsi="Calibri"/>
          <w:color w:val="000000"/>
          <w:sz w:val="20"/>
          <w:u w:val="single"/>
        </w:rPr>
        <w:t xml:space="preserve">                               </w:t>
      </w:r>
      <w:r>
        <w:rPr>
          <w:rFonts w:ascii="Calibri" w:hAnsi="Calibri"/>
          <w:color w:val="000000"/>
          <w:sz w:val="20"/>
        </w:rPr>
        <w:t xml:space="preserve"> to deal with what we fear. </w:t>
      </w:r>
      <w:r w:rsidRPr="001F2E51">
        <w:rPr>
          <w:rFonts w:ascii="Calibri" w:hAnsi="Calibri"/>
          <w:b/>
          <w:color w:val="7F7F7F" w:themeColor="text1" w:themeTint="80"/>
          <w:sz w:val="18"/>
          <w:szCs w:val="18"/>
        </w:rPr>
        <w:t>(Psa. 34:4-7)</w:t>
      </w:r>
    </w:p>
    <w:p w:rsidR="00BA2D7C" w:rsidRDefault="00BA2D7C" w:rsidP="00BA2D7C">
      <w:pPr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 </w:t>
      </w:r>
    </w:p>
    <w:p w:rsidR="00BA2D7C" w:rsidRDefault="00BA2D7C" w:rsidP="00BA2D7C">
      <w:pPr>
        <w:rPr>
          <w:rFonts w:ascii="Verdana" w:hAnsi="Verdana"/>
          <w:color w:val="000000"/>
          <w:sz w:val="20"/>
          <w:szCs w:val="20"/>
        </w:rPr>
      </w:pPr>
    </w:p>
    <w:p w:rsidR="00BA2D7C" w:rsidRDefault="00BA2D7C" w:rsidP="00BA2D7C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</w:rPr>
        <w:t> </w:t>
      </w:r>
    </w:p>
    <w:p w:rsidR="00BA2D7C" w:rsidRDefault="00BA2D7C" w:rsidP="00BA2D7C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</w:rPr>
        <w:t xml:space="preserve">2. We experience His </w:t>
      </w:r>
      <w:r>
        <w:rPr>
          <w:rFonts w:ascii="Calibri" w:hAnsi="Calibri"/>
          <w:b/>
          <w:bCs/>
          <w:color w:val="000000"/>
          <w:sz w:val="20"/>
        </w:rPr>
        <w:t>P</w:t>
      </w:r>
      <w:r>
        <w:rPr>
          <w:rFonts w:ascii="Calibri" w:hAnsi="Calibri"/>
          <w:color w:val="000000"/>
          <w:sz w:val="20"/>
          <w:u w:val="single"/>
        </w:rPr>
        <w:t xml:space="preserve">                               </w:t>
      </w:r>
      <w:r>
        <w:rPr>
          <w:rFonts w:ascii="Calibri" w:hAnsi="Calibri"/>
          <w:color w:val="000000"/>
          <w:sz w:val="20"/>
        </w:rPr>
        <w:t> to meet our needs.</w:t>
      </w:r>
    </w:p>
    <w:p w:rsidR="00BA2D7C" w:rsidRPr="001F2E51" w:rsidRDefault="00BA2D7C" w:rsidP="00BA2D7C">
      <w:pPr>
        <w:rPr>
          <w:rFonts w:ascii="Verdana" w:hAnsi="Verdana"/>
          <w:b/>
          <w:color w:val="000000"/>
          <w:sz w:val="20"/>
          <w:szCs w:val="20"/>
        </w:rPr>
      </w:pPr>
      <w:r w:rsidRPr="001F2E51">
        <w:rPr>
          <w:rFonts w:ascii="Calibri" w:hAnsi="Calibri"/>
          <w:b/>
          <w:color w:val="7F7F7F" w:themeColor="text1" w:themeTint="80"/>
          <w:sz w:val="18"/>
          <w:szCs w:val="18"/>
        </w:rPr>
        <w:t>(Psa. 34:8-10, 56:3-4, 118:6; Prov. 3:24-26, 19:23)</w:t>
      </w:r>
    </w:p>
    <w:p w:rsidR="00BA2D7C" w:rsidRDefault="00BA2D7C" w:rsidP="00BA2D7C">
      <w:pPr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 </w:t>
      </w:r>
    </w:p>
    <w:p w:rsidR="00BA2D7C" w:rsidRDefault="00BA2D7C" w:rsidP="00BA2D7C">
      <w:pPr>
        <w:rPr>
          <w:rFonts w:ascii="Verdana" w:hAnsi="Verdana"/>
          <w:color w:val="000000"/>
          <w:sz w:val="20"/>
          <w:szCs w:val="20"/>
        </w:rPr>
      </w:pPr>
    </w:p>
    <w:p w:rsidR="00BA2D7C" w:rsidRDefault="00BA2D7C" w:rsidP="00BA2D7C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</w:rPr>
        <w:t> </w:t>
      </w:r>
    </w:p>
    <w:p w:rsidR="00BA2D7C" w:rsidRDefault="00BA2D7C" w:rsidP="00BA2D7C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</w:rPr>
        <w:t xml:space="preserve">3. We experience His </w:t>
      </w:r>
      <w:r>
        <w:rPr>
          <w:rFonts w:ascii="Calibri" w:hAnsi="Calibri"/>
          <w:b/>
          <w:bCs/>
          <w:color w:val="000000"/>
          <w:sz w:val="20"/>
        </w:rPr>
        <w:t>P</w:t>
      </w:r>
      <w:r>
        <w:rPr>
          <w:rFonts w:ascii="Calibri" w:hAnsi="Calibri"/>
          <w:color w:val="000000"/>
          <w:sz w:val="20"/>
          <w:u w:val="single"/>
        </w:rPr>
        <w:t xml:space="preserve">                               </w:t>
      </w:r>
      <w:r>
        <w:rPr>
          <w:rFonts w:ascii="Calibri" w:hAnsi="Calibri"/>
          <w:color w:val="000000"/>
          <w:sz w:val="20"/>
        </w:rPr>
        <w:t xml:space="preserve"> to bring rest in a fear producing world.  </w:t>
      </w:r>
      <w:r w:rsidRPr="001F2E51">
        <w:rPr>
          <w:rFonts w:ascii="Calibri" w:hAnsi="Calibri"/>
          <w:b/>
          <w:color w:val="7F7F7F"/>
          <w:sz w:val="18"/>
          <w:szCs w:val="18"/>
        </w:rPr>
        <w:t>(Psa. 27:1-3; Prov. 14:26-27, 31:25; 2 Chron. 20:3-30)</w:t>
      </w:r>
    </w:p>
    <w:p w:rsidR="00BA2D7C" w:rsidRDefault="00BA2D7C" w:rsidP="00BA2D7C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</w:rPr>
        <w:t> </w:t>
      </w:r>
    </w:p>
    <w:p w:rsidR="00A6169C" w:rsidRDefault="00A6169C"/>
    <w:sectPr w:rsidR="00A6169C" w:rsidSect="00A61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2D7C"/>
    <w:rsid w:val="00A6169C"/>
    <w:rsid w:val="00BA2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Wendi J Rehn</dc:creator>
  <cp:lastModifiedBy>Wendi J Rehn</cp:lastModifiedBy>
  <cp:revision>1</cp:revision>
  <dcterms:created xsi:type="dcterms:W3CDTF">2015-05-19T16:26:00Z</dcterms:created>
  <dcterms:modified xsi:type="dcterms:W3CDTF">2015-05-19T16:27:00Z</dcterms:modified>
</cp:coreProperties>
</file>