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B5" w:rsidRPr="00624A33" w:rsidRDefault="00926CB5" w:rsidP="00926CB5">
      <w:pPr>
        <w:jc w:val="center"/>
        <w:rPr>
          <w:rFonts w:asciiTheme="minorHAnsi" w:hAnsiTheme="minorHAnsi"/>
          <w:b/>
          <w:bCs/>
          <w:color w:val="000000"/>
          <w:sz w:val="22"/>
          <w:szCs w:val="22"/>
        </w:rPr>
      </w:pPr>
      <w:r w:rsidRPr="00560651">
        <w:rPr>
          <w:rFonts w:asciiTheme="minorHAnsi" w:hAnsiTheme="minorHAnsi"/>
          <w:b/>
          <w:bCs/>
          <w:color w:val="000000"/>
        </w:rPr>
        <w:t>(</w:t>
      </w:r>
      <w:proofErr w:type="gramStart"/>
      <w:r w:rsidRPr="00560651">
        <w:rPr>
          <w:rFonts w:asciiTheme="minorHAnsi" w:hAnsiTheme="minorHAnsi"/>
          <w:b/>
          <w:bCs/>
          <w:color w:val="000000"/>
        </w:rPr>
        <w:t>be</w:t>
      </w:r>
      <w:proofErr w:type="gramEnd"/>
      <w:r w:rsidRPr="00560651">
        <w:rPr>
          <w:rFonts w:asciiTheme="minorHAnsi" w:hAnsiTheme="minorHAnsi"/>
          <w:b/>
          <w:bCs/>
          <w:color w:val="000000"/>
        </w:rPr>
        <w:t>)Attitudes:</w:t>
      </w:r>
      <w:r>
        <w:rPr>
          <w:rFonts w:asciiTheme="minorHAnsi" w:hAnsiTheme="minorHAnsi"/>
          <w:b/>
          <w:bCs/>
          <w:color w:val="000000"/>
          <w:sz w:val="22"/>
          <w:szCs w:val="22"/>
        </w:rPr>
        <w:t xml:space="preserve"> </w:t>
      </w:r>
      <w:r>
        <w:rPr>
          <w:rFonts w:asciiTheme="minorHAnsi" w:hAnsiTheme="minorHAnsi"/>
          <w:b/>
          <w:bCs/>
          <w:i/>
          <w:smallCaps/>
          <w:noProof/>
          <w:color w:val="000000"/>
          <w:sz w:val="28"/>
          <w:szCs w:val="28"/>
        </w:rPr>
        <w:t>Poo</w:t>
      </w:r>
      <w:r w:rsidRPr="00E75B3C">
        <w:rPr>
          <w:rFonts w:asciiTheme="minorHAnsi" w:hAnsiTheme="minorHAnsi"/>
          <w:b/>
          <w:bCs/>
          <w:i/>
          <w:smallCaps/>
          <w:noProof/>
          <w:color w:val="000000"/>
          <w:sz w:val="28"/>
          <w:szCs w:val="28"/>
        </w:rPr>
        <w:t>r in Spirit</w:t>
      </w:r>
      <w:r w:rsidRPr="00624A33">
        <w:rPr>
          <w:rFonts w:asciiTheme="minorHAnsi" w:hAnsiTheme="minorHAnsi"/>
          <w:b/>
          <w:bCs/>
          <w:smallCaps/>
          <w:noProof/>
          <w:color w:val="000000"/>
          <w:sz w:val="28"/>
          <w:szCs w:val="28"/>
        </w:rPr>
        <w:t xml:space="preserve">, </w:t>
      </w:r>
      <w:r w:rsidRPr="00624A33">
        <w:rPr>
          <w:rFonts w:asciiTheme="minorHAnsi" w:hAnsiTheme="minorHAnsi"/>
          <w:b/>
          <w:bCs/>
          <w:color w:val="000000"/>
          <w:sz w:val="22"/>
          <w:szCs w:val="22"/>
        </w:rPr>
        <w:t>Matt. 5:3</w:t>
      </w:r>
    </w:p>
    <w:p w:rsidR="00926CB5" w:rsidRPr="00024B73" w:rsidRDefault="00926CB5" w:rsidP="00926CB5">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926CB5" w:rsidRPr="00024B73" w:rsidRDefault="00926CB5" w:rsidP="00926CB5">
      <w:pPr>
        <w:jc w:val="center"/>
        <w:rPr>
          <w:rFonts w:asciiTheme="minorHAnsi" w:hAnsiTheme="minorHAnsi"/>
          <w:color w:val="000000"/>
          <w:sz w:val="22"/>
          <w:szCs w:val="22"/>
        </w:rPr>
      </w:pPr>
      <w:r>
        <w:rPr>
          <w:rFonts w:asciiTheme="minorHAnsi" w:hAnsiTheme="minorHAnsi"/>
          <w:bCs/>
          <w:color w:val="000000"/>
          <w:sz w:val="22"/>
          <w:szCs w:val="22"/>
        </w:rPr>
        <w:t>June 5, 2016</w:t>
      </w:r>
    </w:p>
    <w:p w:rsidR="00926CB5" w:rsidRPr="00E70E96" w:rsidRDefault="00926CB5" w:rsidP="00926CB5">
      <w:pPr>
        <w:rPr>
          <w:rFonts w:asciiTheme="minorHAnsi" w:hAnsiTheme="minorHAnsi"/>
          <w:color w:val="000000"/>
        </w:rPr>
      </w:pPr>
      <w:r w:rsidRPr="002E69BA">
        <w:rPr>
          <w:rFonts w:asciiTheme="minorHAnsi" w:hAnsiTheme="minorHAnsi"/>
          <w:color w:val="000000"/>
          <w:sz w:val="12"/>
          <w:szCs w:val="12"/>
        </w:rPr>
        <w:t> </w:t>
      </w:r>
    </w:p>
    <w:p w:rsidR="00926CB5" w:rsidRPr="00E75B3C" w:rsidRDefault="00926CB5" w:rsidP="00926CB5">
      <w:pPr>
        <w:ind w:left="360"/>
        <w:rPr>
          <w:rFonts w:asciiTheme="minorHAnsi" w:hAnsiTheme="minorHAnsi"/>
          <w:color w:val="000000"/>
          <w:sz w:val="20"/>
          <w:szCs w:val="20"/>
        </w:rPr>
      </w:pPr>
      <w:r w:rsidRPr="00E70E96">
        <w:rPr>
          <w:rFonts w:asciiTheme="minorHAnsi" w:hAnsiTheme="minorHAnsi"/>
          <w:bCs/>
          <w:iCs/>
          <w:color w:val="000000"/>
          <w:sz w:val="20"/>
          <w:szCs w:val="20"/>
        </w:rPr>
        <w:t xml:space="preserve">The </w:t>
      </w:r>
      <w:r>
        <w:rPr>
          <w:rFonts w:asciiTheme="minorHAnsi" w:hAnsiTheme="minorHAnsi"/>
          <w:bCs/>
          <w:iCs/>
          <w:color w:val="000000"/>
          <w:sz w:val="20"/>
          <w:szCs w:val="20"/>
        </w:rPr>
        <w:t xml:space="preserve">Beatitudes describe true Christian character and the attitudes that ought to be in our lives today. The Latin word for “blessed” is </w:t>
      </w:r>
      <w:proofErr w:type="spellStart"/>
      <w:r>
        <w:rPr>
          <w:rFonts w:asciiTheme="minorHAnsi" w:hAnsiTheme="minorHAnsi"/>
          <w:bCs/>
          <w:i/>
          <w:iCs/>
          <w:color w:val="000000"/>
          <w:sz w:val="20"/>
          <w:szCs w:val="20"/>
        </w:rPr>
        <w:t>beatus</w:t>
      </w:r>
      <w:proofErr w:type="spellEnd"/>
      <w:r>
        <w:rPr>
          <w:rFonts w:asciiTheme="minorHAnsi" w:hAnsiTheme="minorHAnsi"/>
          <w:bCs/>
          <w:iCs/>
          <w:color w:val="000000"/>
          <w:sz w:val="20"/>
          <w:szCs w:val="20"/>
        </w:rPr>
        <w:t>, and from this comes the word “beatitude.” Jesus used this word to talk about an inner satisfaction and sufficiency that did not depend on outward circumstances for happiness. This is what the Lord offers to those who trust Him!</w:t>
      </w:r>
    </w:p>
    <w:p w:rsidR="00926CB5" w:rsidRPr="00CF4B8A" w:rsidRDefault="00926CB5" w:rsidP="00926CB5">
      <w:pPr>
        <w:ind w:left="360"/>
        <w:rPr>
          <w:rFonts w:asciiTheme="minorHAnsi" w:hAnsiTheme="minorHAnsi"/>
          <w:color w:val="000000"/>
          <w:sz w:val="22"/>
          <w:szCs w:val="22"/>
        </w:rPr>
      </w:pPr>
      <w:r w:rsidRPr="00CF4B8A">
        <w:rPr>
          <w:rFonts w:asciiTheme="minorHAnsi" w:hAnsiTheme="minorHAnsi"/>
          <w:color w:val="000000"/>
          <w:sz w:val="22"/>
          <w:szCs w:val="22"/>
        </w:rPr>
        <w:t> </w:t>
      </w:r>
    </w:p>
    <w:p w:rsidR="00926CB5" w:rsidRPr="00CF4B8A" w:rsidRDefault="00926CB5" w:rsidP="00926CB5">
      <w:pPr>
        <w:ind w:left="360" w:right="108"/>
        <w:rPr>
          <w:rFonts w:asciiTheme="minorHAnsi" w:hAnsiTheme="minorHAnsi"/>
          <w:b/>
          <w:color w:val="000000"/>
          <w:sz w:val="22"/>
          <w:szCs w:val="22"/>
        </w:rPr>
      </w:pPr>
      <w:r w:rsidRPr="00CF4B8A">
        <w:rPr>
          <w:rFonts w:asciiTheme="minorHAnsi" w:hAnsiTheme="minorHAnsi"/>
          <w:b/>
          <w:color w:val="000000"/>
          <w:sz w:val="22"/>
          <w:szCs w:val="22"/>
        </w:rPr>
        <w:t>RESULT:</w:t>
      </w:r>
    </w:p>
    <w:p w:rsidR="00926CB5" w:rsidRPr="00624A33" w:rsidRDefault="00926CB5" w:rsidP="00926CB5">
      <w:pPr>
        <w:ind w:left="360" w:right="108"/>
        <w:rPr>
          <w:rFonts w:asciiTheme="minorHAnsi" w:hAnsiTheme="minorHAnsi"/>
          <w:color w:val="000000"/>
          <w:sz w:val="12"/>
          <w:szCs w:val="1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b/>
          <w:color w:val="000000"/>
          <w:sz w:val="22"/>
          <w:szCs w:val="22"/>
        </w:rPr>
        <w:t>“Blessed”</w:t>
      </w:r>
      <w:r w:rsidRPr="00CF4B8A">
        <w:rPr>
          <w:rFonts w:asciiTheme="minorHAnsi" w:hAnsiTheme="minorHAnsi"/>
          <w:color w:val="000000"/>
          <w:sz w:val="22"/>
          <w:szCs w:val="22"/>
        </w:rPr>
        <w:t xml:space="preserve"> = a positive judgment by God on the individual, which means “to be </w:t>
      </w:r>
      <w:r w:rsidRPr="00CF4B8A">
        <w:rPr>
          <w:rFonts w:asciiTheme="minorHAnsi" w:hAnsiTheme="minorHAnsi"/>
          <w:b/>
          <w:color w:val="000000"/>
          <w:sz w:val="22"/>
          <w:szCs w:val="22"/>
        </w:rPr>
        <w:t>A</w:t>
      </w:r>
      <w:r w:rsidRPr="00CF4B8A">
        <w:rPr>
          <w:rFonts w:asciiTheme="minorHAnsi" w:hAnsiTheme="minorHAnsi"/>
          <w:color w:val="000000"/>
          <w:sz w:val="22"/>
          <w:szCs w:val="22"/>
        </w:rPr>
        <w:t>____________________.”</w:t>
      </w:r>
    </w:p>
    <w:p w:rsidR="00926CB5" w:rsidRPr="00CF4B8A" w:rsidRDefault="00926CB5" w:rsidP="00926CB5">
      <w:pPr>
        <w:ind w:left="720" w:right="108"/>
        <w:rPr>
          <w:rFonts w:asciiTheme="minorHAnsi" w:hAnsiTheme="minorHAnsi"/>
          <w:color w:val="000000"/>
          <w:sz w:val="22"/>
          <w:szCs w:val="22"/>
        </w:rPr>
      </w:pPr>
    </w:p>
    <w:p w:rsidR="00926CB5" w:rsidRPr="00CF4B8A" w:rsidRDefault="00926CB5" w:rsidP="00926CB5">
      <w:pPr>
        <w:ind w:left="720" w:right="108"/>
        <w:rPr>
          <w:rFonts w:asciiTheme="minorHAnsi" w:hAnsiTheme="minorHAnsi"/>
          <w:color w:val="000000"/>
          <w:sz w:val="22"/>
          <w:szCs w:val="2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b/>
          <w:color w:val="000000"/>
          <w:sz w:val="22"/>
          <w:szCs w:val="22"/>
        </w:rPr>
        <w:t>Background:</w:t>
      </w:r>
    </w:p>
    <w:p w:rsidR="00926CB5" w:rsidRPr="00624A33" w:rsidRDefault="00926CB5" w:rsidP="00926CB5">
      <w:pPr>
        <w:ind w:left="720" w:right="108"/>
        <w:rPr>
          <w:rFonts w:asciiTheme="minorHAnsi" w:hAnsiTheme="minorHAnsi"/>
          <w:color w:val="000000"/>
          <w:sz w:val="12"/>
          <w:szCs w:val="1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color w:val="000000"/>
          <w:sz w:val="22"/>
          <w:szCs w:val="22"/>
        </w:rPr>
        <w:t>The people of God had not heard a word from the Lord for ____________ years.</w:t>
      </w:r>
    </w:p>
    <w:p w:rsidR="00926CB5" w:rsidRPr="00CF4B8A" w:rsidRDefault="00926CB5" w:rsidP="00926CB5">
      <w:pPr>
        <w:ind w:left="720" w:right="108"/>
        <w:rPr>
          <w:rFonts w:asciiTheme="minorHAnsi" w:hAnsiTheme="minorHAnsi"/>
          <w:color w:val="000000"/>
          <w:sz w:val="22"/>
          <w:szCs w:val="2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b/>
          <w:color w:val="000000"/>
          <w:sz w:val="22"/>
          <w:szCs w:val="22"/>
        </w:rPr>
        <w:t>Malachi 3 =</w:t>
      </w:r>
      <w:r w:rsidRPr="00CF4B8A">
        <w:rPr>
          <w:rFonts w:asciiTheme="minorHAnsi" w:hAnsiTheme="minorHAnsi"/>
          <w:color w:val="000000"/>
          <w:sz w:val="22"/>
          <w:szCs w:val="22"/>
        </w:rPr>
        <w:t xml:space="preserve"> </w:t>
      </w:r>
    </w:p>
    <w:p w:rsidR="00926CB5" w:rsidRPr="00CF4B8A" w:rsidRDefault="00926CB5" w:rsidP="00926CB5">
      <w:pPr>
        <w:ind w:left="360" w:right="108"/>
        <w:rPr>
          <w:rFonts w:asciiTheme="minorHAnsi" w:hAnsiTheme="minorHAnsi"/>
          <w:b/>
          <w:color w:val="000000"/>
          <w:sz w:val="22"/>
          <w:szCs w:val="22"/>
        </w:rPr>
      </w:pPr>
    </w:p>
    <w:p w:rsidR="00926CB5" w:rsidRPr="00CF4B8A" w:rsidRDefault="00926CB5" w:rsidP="00926CB5">
      <w:pPr>
        <w:ind w:left="360" w:right="108"/>
        <w:rPr>
          <w:rFonts w:asciiTheme="minorHAnsi" w:hAnsiTheme="minorHAnsi"/>
          <w:b/>
          <w:color w:val="000000"/>
          <w:sz w:val="22"/>
          <w:szCs w:val="22"/>
        </w:rPr>
      </w:pPr>
    </w:p>
    <w:p w:rsidR="00926CB5" w:rsidRPr="00CF4B8A" w:rsidRDefault="00926CB5" w:rsidP="00926CB5">
      <w:pPr>
        <w:ind w:left="360" w:right="108"/>
        <w:rPr>
          <w:rFonts w:asciiTheme="minorHAnsi" w:hAnsiTheme="minorHAnsi"/>
          <w:color w:val="000000"/>
          <w:sz w:val="22"/>
          <w:szCs w:val="22"/>
        </w:rPr>
      </w:pPr>
      <w:r w:rsidRPr="00CF4B8A">
        <w:rPr>
          <w:rFonts w:asciiTheme="minorHAnsi" w:hAnsiTheme="minorHAnsi"/>
          <w:b/>
          <w:color w:val="000000"/>
          <w:sz w:val="22"/>
          <w:szCs w:val="22"/>
        </w:rPr>
        <w:t>REQUIREMENT:</w:t>
      </w:r>
    </w:p>
    <w:p w:rsidR="00926CB5" w:rsidRPr="00624A33" w:rsidRDefault="00926CB5" w:rsidP="00926CB5">
      <w:pPr>
        <w:ind w:left="360" w:right="108"/>
        <w:rPr>
          <w:rFonts w:asciiTheme="minorHAnsi" w:hAnsiTheme="minorHAnsi"/>
          <w:color w:val="000000"/>
          <w:sz w:val="12"/>
          <w:szCs w:val="12"/>
        </w:rPr>
      </w:pPr>
    </w:p>
    <w:p w:rsidR="00926CB5" w:rsidRPr="00CF4B8A" w:rsidRDefault="00926CB5" w:rsidP="00926CB5">
      <w:pPr>
        <w:ind w:left="720" w:right="108"/>
        <w:rPr>
          <w:rFonts w:asciiTheme="minorHAnsi" w:hAnsiTheme="minorHAnsi"/>
          <w:b/>
          <w:color w:val="000000"/>
          <w:sz w:val="22"/>
          <w:szCs w:val="22"/>
        </w:rPr>
      </w:pPr>
      <w:r w:rsidRPr="00CF4B8A">
        <w:rPr>
          <w:rFonts w:asciiTheme="minorHAnsi" w:hAnsiTheme="minorHAnsi"/>
          <w:b/>
          <w:color w:val="000000"/>
          <w:sz w:val="22"/>
          <w:szCs w:val="22"/>
        </w:rPr>
        <w:t xml:space="preserve">“Poverty of spirit” = </w:t>
      </w:r>
    </w:p>
    <w:p w:rsidR="00926CB5" w:rsidRPr="00CF4B8A" w:rsidRDefault="00926CB5" w:rsidP="00926CB5">
      <w:pPr>
        <w:ind w:left="720" w:right="108"/>
        <w:rPr>
          <w:rFonts w:asciiTheme="minorHAnsi" w:hAnsiTheme="minorHAnsi"/>
          <w:color w:val="000000"/>
          <w:sz w:val="22"/>
          <w:szCs w:val="2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i/>
          <w:color w:val="000000"/>
          <w:sz w:val="22"/>
          <w:szCs w:val="22"/>
        </w:rPr>
        <w:t xml:space="preserve">“Blessed are the </w:t>
      </w:r>
      <w:r w:rsidRPr="00CF4B8A">
        <w:rPr>
          <w:rFonts w:asciiTheme="minorHAnsi" w:hAnsiTheme="minorHAnsi"/>
          <w:b/>
          <w:i/>
          <w:color w:val="000000"/>
          <w:sz w:val="22"/>
          <w:szCs w:val="22"/>
        </w:rPr>
        <w:t>B</w:t>
      </w:r>
      <w:r w:rsidRPr="00CF4B8A">
        <w:rPr>
          <w:rFonts w:asciiTheme="minorHAnsi" w:hAnsiTheme="minorHAnsi"/>
          <w:i/>
          <w:color w:val="000000"/>
          <w:sz w:val="22"/>
          <w:szCs w:val="22"/>
        </w:rPr>
        <w:t>_____________________ poor in spirit</w:t>
      </w:r>
      <w:r>
        <w:rPr>
          <w:rFonts w:asciiTheme="minorHAnsi" w:hAnsiTheme="minorHAnsi"/>
          <w:i/>
          <w:color w:val="000000"/>
          <w:sz w:val="22"/>
          <w:szCs w:val="22"/>
        </w:rPr>
        <w:t>.</w:t>
      </w:r>
      <w:r w:rsidRPr="00CF4B8A">
        <w:rPr>
          <w:rFonts w:asciiTheme="minorHAnsi" w:hAnsiTheme="minorHAnsi"/>
          <w:i/>
          <w:color w:val="000000"/>
          <w:sz w:val="22"/>
          <w:szCs w:val="22"/>
        </w:rPr>
        <w:t xml:space="preserve">” </w:t>
      </w:r>
    </w:p>
    <w:p w:rsidR="00926CB5" w:rsidRPr="00CF4B8A" w:rsidRDefault="00926CB5" w:rsidP="00926CB5">
      <w:pPr>
        <w:ind w:left="720" w:right="108"/>
        <w:rPr>
          <w:rFonts w:asciiTheme="minorHAnsi" w:hAnsiTheme="minorHAnsi"/>
          <w:color w:val="000000"/>
          <w:sz w:val="22"/>
          <w:szCs w:val="2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color w:val="000000"/>
          <w:sz w:val="22"/>
          <w:szCs w:val="22"/>
        </w:rPr>
        <w:t xml:space="preserve">It is the personal acknowledgment of </w:t>
      </w:r>
      <w:r w:rsidRPr="00CF4B8A">
        <w:rPr>
          <w:rFonts w:asciiTheme="minorHAnsi" w:hAnsiTheme="minorHAnsi"/>
          <w:b/>
          <w:color w:val="000000"/>
          <w:sz w:val="22"/>
          <w:szCs w:val="22"/>
        </w:rPr>
        <w:t>S</w:t>
      </w:r>
      <w:r w:rsidRPr="00CF4B8A">
        <w:rPr>
          <w:rFonts w:asciiTheme="minorHAnsi" w:hAnsiTheme="minorHAnsi"/>
          <w:color w:val="000000"/>
          <w:sz w:val="22"/>
          <w:szCs w:val="22"/>
        </w:rPr>
        <w:t xml:space="preserve">__________________ </w:t>
      </w:r>
      <w:r>
        <w:rPr>
          <w:rFonts w:asciiTheme="minorHAnsi" w:hAnsiTheme="minorHAnsi"/>
          <w:color w:val="000000"/>
          <w:sz w:val="22"/>
          <w:szCs w:val="22"/>
        </w:rPr>
        <w:t xml:space="preserve">    </w:t>
      </w:r>
      <w:r>
        <w:rPr>
          <w:rFonts w:asciiTheme="minorHAnsi" w:hAnsiTheme="minorHAnsi"/>
          <w:b/>
          <w:color w:val="000000"/>
          <w:sz w:val="22"/>
          <w:szCs w:val="22"/>
        </w:rPr>
        <w:t>B</w:t>
      </w:r>
      <w:r w:rsidRPr="00CF4B8A">
        <w:rPr>
          <w:rFonts w:asciiTheme="minorHAnsi" w:hAnsiTheme="minorHAnsi"/>
          <w:color w:val="000000"/>
          <w:sz w:val="22"/>
          <w:szCs w:val="22"/>
        </w:rPr>
        <w:t>_____________________.</w:t>
      </w:r>
    </w:p>
    <w:p w:rsidR="00926CB5" w:rsidRPr="00CF4B8A" w:rsidRDefault="00926CB5" w:rsidP="00926CB5">
      <w:pPr>
        <w:ind w:left="720" w:right="108"/>
        <w:rPr>
          <w:rFonts w:asciiTheme="minorHAnsi" w:hAnsiTheme="minorHAnsi"/>
          <w:color w:val="000000"/>
          <w:sz w:val="22"/>
          <w:szCs w:val="22"/>
        </w:rPr>
      </w:pPr>
    </w:p>
    <w:p w:rsidR="00926CB5" w:rsidRPr="00CF4B8A" w:rsidRDefault="00926CB5" w:rsidP="00926CB5">
      <w:pPr>
        <w:ind w:left="720" w:right="108"/>
        <w:rPr>
          <w:rFonts w:asciiTheme="minorHAnsi" w:hAnsiTheme="minorHAnsi"/>
          <w:color w:val="000000"/>
          <w:sz w:val="22"/>
          <w:szCs w:val="22"/>
        </w:rPr>
      </w:pPr>
      <w:r w:rsidRPr="00CF4B8A">
        <w:rPr>
          <w:rFonts w:asciiTheme="minorHAnsi" w:hAnsiTheme="minorHAnsi"/>
          <w:color w:val="000000"/>
          <w:sz w:val="22"/>
          <w:szCs w:val="22"/>
        </w:rPr>
        <w:t xml:space="preserve">Poverty of spirit is the posture of </w:t>
      </w:r>
      <w:r w:rsidRPr="00CF4B8A">
        <w:rPr>
          <w:rFonts w:asciiTheme="minorHAnsi" w:hAnsiTheme="minorHAnsi"/>
          <w:b/>
          <w:color w:val="000000"/>
          <w:sz w:val="22"/>
          <w:szCs w:val="22"/>
        </w:rPr>
        <w:t>G</w:t>
      </w:r>
      <w:r w:rsidRPr="00CF4B8A">
        <w:rPr>
          <w:rFonts w:asciiTheme="minorHAnsi" w:hAnsiTheme="minorHAnsi"/>
          <w:color w:val="000000"/>
          <w:sz w:val="22"/>
          <w:szCs w:val="22"/>
        </w:rPr>
        <w:t>____________________.</w:t>
      </w:r>
    </w:p>
    <w:p w:rsidR="00926CB5" w:rsidRDefault="00926CB5" w:rsidP="00926CB5">
      <w:pPr>
        <w:ind w:left="360" w:right="108"/>
        <w:rPr>
          <w:rFonts w:asciiTheme="minorHAnsi" w:hAnsiTheme="minorHAnsi"/>
          <w:color w:val="000000"/>
          <w:sz w:val="22"/>
          <w:szCs w:val="22"/>
        </w:rPr>
      </w:pPr>
    </w:p>
    <w:p w:rsidR="00926CB5" w:rsidRPr="00CF4B8A" w:rsidRDefault="00926CB5" w:rsidP="00926CB5">
      <w:pPr>
        <w:ind w:left="360" w:right="108"/>
        <w:rPr>
          <w:rFonts w:asciiTheme="minorHAnsi" w:hAnsiTheme="minorHAnsi"/>
          <w:color w:val="000000"/>
          <w:sz w:val="22"/>
          <w:szCs w:val="22"/>
        </w:rPr>
      </w:pPr>
    </w:p>
    <w:p w:rsidR="00926CB5" w:rsidRPr="00CF4B8A" w:rsidRDefault="00926CB5" w:rsidP="00926CB5">
      <w:pPr>
        <w:ind w:left="360" w:right="108"/>
        <w:rPr>
          <w:rFonts w:asciiTheme="minorHAnsi" w:hAnsiTheme="minorHAnsi"/>
          <w:b/>
          <w:color w:val="000000"/>
          <w:sz w:val="22"/>
          <w:szCs w:val="22"/>
        </w:rPr>
      </w:pPr>
      <w:r w:rsidRPr="00CF4B8A">
        <w:rPr>
          <w:rFonts w:asciiTheme="minorHAnsi" w:hAnsiTheme="minorHAnsi"/>
          <w:b/>
          <w:color w:val="000000"/>
          <w:sz w:val="22"/>
          <w:szCs w:val="22"/>
        </w:rPr>
        <w:t>REWARD:</w:t>
      </w:r>
    </w:p>
    <w:p w:rsidR="00926CB5" w:rsidRPr="00624A33" w:rsidRDefault="00926CB5" w:rsidP="00926CB5">
      <w:pPr>
        <w:ind w:left="360" w:right="108"/>
        <w:rPr>
          <w:rFonts w:asciiTheme="minorHAnsi" w:hAnsiTheme="minorHAnsi"/>
          <w:b/>
          <w:color w:val="000000"/>
          <w:sz w:val="12"/>
          <w:szCs w:val="12"/>
        </w:rPr>
      </w:pPr>
    </w:p>
    <w:p w:rsidR="00926CB5" w:rsidRPr="00CF4B8A" w:rsidRDefault="00926CB5" w:rsidP="00926CB5">
      <w:pPr>
        <w:ind w:left="720" w:right="108"/>
        <w:rPr>
          <w:rFonts w:asciiTheme="minorHAnsi" w:hAnsiTheme="minorHAnsi"/>
          <w:b/>
          <w:color w:val="000000"/>
          <w:sz w:val="22"/>
          <w:szCs w:val="22"/>
        </w:rPr>
      </w:pPr>
      <w:r w:rsidRPr="00CF4B8A">
        <w:rPr>
          <w:rFonts w:asciiTheme="minorHAnsi" w:hAnsiTheme="minorHAnsi"/>
          <w:b/>
          <w:color w:val="000000"/>
          <w:sz w:val="22"/>
          <w:szCs w:val="22"/>
        </w:rPr>
        <w:t xml:space="preserve">“The Kingdom” = </w:t>
      </w:r>
    </w:p>
    <w:p w:rsidR="00926CB5" w:rsidRPr="00CF4B8A" w:rsidRDefault="00926CB5" w:rsidP="00926CB5">
      <w:pPr>
        <w:ind w:left="720" w:right="108"/>
        <w:rPr>
          <w:rFonts w:asciiTheme="minorHAnsi" w:hAnsiTheme="minorHAnsi"/>
          <w:b/>
          <w:color w:val="000000"/>
          <w:sz w:val="22"/>
          <w:szCs w:val="22"/>
        </w:rPr>
      </w:pPr>
    </w:p>
    <w:p w:rsidR="00926CB5" w:rsidRPr="00CF4B8A" w:rsidRDefault="00926CB5" w:rsidP="00926CB5">
      <w:pPr>
        <w:ind w:left="720" w:right="108"/>
        <w:rPr>
          <w:rFonts w:asciiTheme="minorHAnsi" w:hAnsiTheme="minorHAnsi"/>
          <w:b/>
          <w:color w:val="000000"/>
          <w:sz w:val="22"/>
          <w:szCs w:val="22"/>
        </w:rPr>
      </w:pPr>
    </w:p>
    <w:p w:rsidR="000D7795" w:rsidRPr="00926CB5" w:rsidRDefault="000D7795" w:rsidP="00926CB5"/>
    <w:sectPr w:rsidR="000D7795" w:rsidRPr="00926CB5"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5"/>
  </w:num>
  <w:num w:numId="8">
    <w:abstractNumId w:val="6"/>
  </w:num>
  <w:num w:numId="9">
    <w:abstractNumId w:val="11"/>
  </w:num>
  <w:num w:numId="10">
    <w:abstractNumId w:val="5"/>
  </w:num>
  <w:num w:numId="11">
    <w:abstractNumId w:val="1"/>
  </w:num>
  <w:num w:numId="12">
    <w:abstractNumId w:val="2"/>
  </w:num>
  <w:num w:numId="13">
    <w:abstractNumId w:val="8"/>
  </w:num>
  <w:num w:numId="14">
    <w:abstractNumId w:val="14"/>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62116"/>
    <w:rsid w:val="001738E5"/>
    <w:rsid w:val="001940CD"/>
    <w:rsid w:val="001C5481"/>
    <w:rsid w:val="001E2255"/>
    <w:rsid w:val="001E3D32"/>
    <w:rsid w:val="00205A14"/>
    <w:rsid w:val="0020732C"/>
    <w:rsid w:val="00281C27"/>
    <w:rsid w:val="0028708D"/>
    <w:rsid w:val="002E74DC"/>
    <w:rsid w:val="002F4C96"/>
    <w:rsid w:val="00381C18"/>
    <w:rsid w:val="003C7429"/>
    <w:rsid w:val="003F0EFD"/>
    <w:rsid w:val="003F5CCA"/>
    <w:rsid w:val="00447276"/>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C129C"/>
    <w:rsid w:val="007D632A"/>
    <w:rsid w:val="007F2929"/>
    <w:rsid w:val="00817334"/>
    <w:rsid w:val="0084085C"/>
    <w:rsid w:val="0084279E"/>
    <w:rsid w:val="008438E7"/>
    <w:rsid w:val="00847B79"/>
    <w:rsid w:val="00855C97"/>
    <w:rsid w:val="00861F46"/>
    <w:rsid w:val="008626E5"/>
    <w:rsid w:val="00870A0F"/>
    <w:rsid w:val="0087666B"/>
    <w:rsid w:val="008856C7"/>
    <w:rsid w:val="008A2443"/>
    <w:rsid w:val="008A76CB"/>
    <w:rsid w:val="008C7BB6"/>
    <w:rsid w:val="008D5521"/>
    <w:rsid w:val="00926CB5"/>
    <w:rsid w:val="00956DAD"/>
    <w:rsid w:val="00961991"/>
    <w:rsid w:val="00975755"/>
    <w:rsid w:val="00984C33"/>
    <w:rsid w:val="009964B8"/>
    <w:rsid w:val="009C108E"/>
    <w:rsid w:val="009F3394"/>
    <w:rsid w:val="00A30488"/>
    <w:rsid w:val="00A400C5"/>
    <w:rsid w:val="00A85593"/>
    <w:rsid w:val="00AB5160"/>
    <w:rsid w:val="00AC6D98"/>
    <w:rsid w:val="00B97FEC"/>
    <w:rsid w:val="00BA4635"/>
    <w:rsid w:val="00BC2759"/>
    <w:rsid w:val="00BD29F8"/>
    <w:rsid w:val="00C075D8"/>
    <w:rsid w:val="00C32EBB"/>
    <w:rsid w:val="00C5216D"/>
    <w:rsid w:val="00C573F8"/>
    <w:rsid w:val="00CF4D3A"/>
    <w:rsid w:val="00D45F2D"/>
    <w:rsid w:val="00D71D96"/>
    <w:rsid w:val="00D7755D"/>
    <w:rsid w:val="00DB01C6"/>
    <w:rsid w:val="00DD4820"/>
    <w:rsid w:val="00DE4C10"/>
    <w:rsid w:val="00E43FEB"/>
    <w:rsid w:val="00E650C2"/>
    <w:rsid w:val="00E73C0E"/>
    <w:rsid w:val="00EB12D7"/>
    <w:rsid w:val="00EC17FD"/>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803</Characters>
  <Application>Microsoft Office Word</Application>
  <DocSecurity>0</DocSecurity>
  <Lines>6</Lines>
  <Paragraphs>1</Paragraphs>
  <ScaleCrop>false</ScaleCrop>
  <Company>Microsoft</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49</cp:revision>
  <dcterms:created xsi:type="dcterms:W3CDTF">2015-07-08T19:32:00Z</dcterms:created>
  <dcterms:modified xsi:type="dcterms:W3CDTF">2016-06-03T20:42:00Z</dcterms:modified>
</cp:coreProperties>
</file>