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689" w:rsidRPr="00624A33" w:rsidRDefault="00001689" w:rsidP="00001689">
      <w:pPr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560651">
        <w:rPr>
          <w:rFonts w:asciiTheme="minorHAnsi" w:hAnsiTheme="minorHAnsi"/>
          <w:b/>
          <w:bCs/>
          <w:color w:val="000000"/>
        </w:rPr>
        <w:t>(</w:t>
      </w:r>
      <w:proofErr w:type="gramStart"/>
      <w:r w:rsidRPr="00560651">
        <w:rPr>
          <w:rFonts w:asciiTheme="minorHAnsi" w:hAnsiTheme="minorHAnsi"/>
          <w:b/>
          <w:bCs/>
          <w:color w:val="000000"/>
        </w:rPr>
        <w:t>be</w:t>
      </w:r>
      <w:proofErr w:type="gramEnd"/>
      <w:r w:rsidRPr="00560651">
        <w:rPr>
          <w:rFonts w:asciiTheme="minorHAnsi" w:hAnsiTheme="minorHAnsi"/>
          <w:b/>
          <w:bCs/>
          <w:color w:val="000000"/>
        </w:rPr>
        <w:t>)Attitudes:</w:t>
      </w:r>
      <w:r>
        <w:rPr>
          <w:rFonts w:asciiTheme="minorHAnsi" w:hAnsiTheme="minorHAnsi"/>
          <w:b/>
          <w:bCs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i/>
          <w:smallCaps/>
          <w:noProof/>
          <w:color w:val="000000"/>
          <w:sz w:val="28"/>
          <w:szCs w:val="28"/>
        </w:rPr>
        <w:t>Meek, not Weak</w:t>
      </w:r>
      <w:r w:rsidRPr="00624A33">
        <w:rPr>
          <w:rFonts w:asciiTheme="minorHAnsi" w:hAnsiTheme="minorHAnsi"/>
          <w:b/>
          <w:bCs/>
          <w:smallCaps/>
          <w:noProof/>
          <w:color w:val="000000"/>
          <w:sz w:val="28"/>
          <w:szCs w:val="28"/>
        </w:rPr>
        <w:t xml:space="preserve">, </w:t>
      </w:r>
      <w:r>
        <w:rPr>
          <w:rFonts w:asciiTheme="minorHAnsi" w:hAnsiTheme="minorHAnsi"/>
          <w:b/>
          <w:bCs/>
          <w:color w:val="000000"/>
          <w:sz w:val="22"/>
          <w:szCs w:val="22"/>
        </w:rPr>
        <w:t>Matt. 5:5</w:t>
      </w:r>
    </w:p>
    <w:p w:rsidR="00001689" w:rsidRPr="00024B73" w:rsidRDefault="00001689" w:rsidP="00001689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  <w:r w:rsidRPr="00024B73">
        <w:rPr>
          <w:rFonts w:asciiTheme="minorHAnsi" w:hAnsiTheme="minorHAnsi"/>
          <w:bCs/>
          <w:color w:val="000000"/>
          <w:sz w:val="22"/>
          <w:szCs w:val="22"/>
        </w:rPr>
        <w:t>Pastor Gregg Cantelmo</w:t>
      </w:r>
    </w:p>
    <w:p w:rsidR="00001689" w:rsidRPr="00024B73" w:rsidRDefault="00001689" w:rsidP="00001689">
      <w:pPr>
        <w:jc w:val="center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June 19, 2016</w:t>
      </w:r>
    </w:p>
    <w:p w:rsidR="00001689" w:rsidRPr="00E70E96" w:rsidRDefault="00001689" w:rsidP="00001689">
      <w:pPr>
        <w:rPr>
          <w:rFonts w:asciiTheme="minorHAnsi" w:hAnsiTheme="minorHAnsi"/>
          <w:color w:val="000000"/>
        </w:rPr>
      </w:pPr>
      <w:r w:rsidRPr="002E69BA">
        <w:rPr>
          <w:rFonts w:asciiTheme="minorHAnsi" w:hAnsiTheme="minorHAnsi"/>
          <w:color w:val="000000"/>
          <w:sz w:val="12"/>
          <w:szCs w:val="12"/>
        </w:rPr>
        <w:t> </w:t>
      </w:r>
    </w:p>
    <w:p w:rsidR="00001689" w:rsidRPr="00E75B3C" w:rsidRDefault="00001689" w:rsidP="00001689">
      <w:pPr>
        <w:ind w:left="36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bCs/>
          <w:iCs/>
          <w:color w:val="000000"/>
          <w:sz w:val="20"/>
          <w:szCs w:val="20"/>
        </w:rPr>
        <w:t>Meekness is a character trait, not a disposition. As a character trait, it is the opposite of ambition and envy. It is the gentle, humble, unassuming approach of one who knows his spiritual poverty and lets it guide his behavior.</w:t>
      </w:r>
    </w:p>
    <w:p w:rsidR="00001689" w:rsidRPr="00CA016B" w:rsidRDefault="00001689" w:rsidP="00001689">
      <w:pPr>
        <w:ind w:left="360"/>
        <w:rPr>
          <w:rFonts w:asciiTheme="minorHAnsi" w:hAnsiTheme="minorHAnsi"/>
          <w:color w:val="000000"/>
          <w:sz w:val="16"/>
          <w:szCs w:val="16"/>
        </w:rPr>
      </w:pPr>
      <w:r w:rsidRPr="00CA016B">
        <w:rPr>
          <w:rFonts w:asciiTheme="minorHAnsi" w:hAnsiTheme="minorHAnsi"/>
          <w:color w:val="000000"/>
          <w:sz w:val="16"/>
          <w:szCs w:val="16"/>
        </w:rPr>
        <w:t> </w:t>
      </w:r>
    </w:p>
    <w:p w:rsidR="00001689" w:rsidRDefault="00001689" w:rsidP="00001689">
      <w:pPr>
        <w:ind w:left="360" w:right="108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Paradox:</w:t>
      </w:r>
    </w:p>
    <w:p w:rsidR="00001689" w:rsidRDefault="00001689" w:rsidP="00001689">
      <w:pPr>
        <w:ind w:left="360" w:right="108"/>
        <w:rPr>
          <w:rFonts w:asciiTheme="minorHAnsi" w:hAnsiTheme="minorHAnsi"/>
          <w:b/>
          <w:color w:val="000000"/>
          <w:sz w:val="22"/>
          <w:szCs w:val="22"/>
        </w:rPr>
      </w:pPr>
    </w:p>
    <w:p w:rsidR="00001689" w:rsidRDefault="00001689" w:rsidP="00001689">
      <w:pPr>
        <w:ind w:left="360" w:right="108"/>
        <w:rPr>
          <w:rFonts w:asciiTheme="minorHAnsi" w:hAnsiTheme="minorHAnsi"/>
          <w:b/>
          <w:color w:val="000000"/>
          <w:sz w:val="22"/>
          <w:szCs w:val="22"/>
        </w:rPr>
      </w:pPr>
    </w:p>
    <w:p w:rsidR="00001689" w:rsidRDefault="00001689" w:rsidP="00001689">
      <w:pPr>
        <w:ind w:left="360" w:right="108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What meek does not mean:</w:t>
      </w:r>
    </w:p>
    <w:p w:rsidR="00001689" w:rsidRDefault="00001689" w:rsidP="00001689">
      <w:pPr>
        <w:ind w:left="360" w:right="108"/>
        <w:rPr>
          <w:rFonts w:asciiTheme="minorHAnsi" w:hAnsiTheme="minorHAnsi"/>
          <w:b/>
          <w:color w:val="000000"/>
          <w:sz w:val="22"/>
          <w:szCs w:val="22"/>
        </w:rPr>
      </w:pPr>
    </w:p>
    <w:p w:rsidR="00001689" w:rsidRDefault="00001689" w:rsidP="00001689">
      <w:pPr>
        <w:ind w:left="360" w:right="108"/>
        <w:rPr>
          <w:rFonts w:asciiTheme="minorHAnsi" w:hAnsiTheme="minorHAnsi"/>
          <w:b/>
          <w:color w:val="000000"/>
          <w:sz w:val="22"/>
          <w:szCs w:val="22"/>
        </w:rPr>
      </w:pPr>
    </w:p>
    <w:p w:rsidR="00001689" w:rsidRDefault="00001689" w:rsidP="00001689">
      <w:pPr>
        <w:ind w:left="360" w:right="108"/>
        <w:rPr>
          <w:rFonts w:asciiTheme="minorHAnsi" w:hAnsiTheme="minorHAnsi"/>
          <w:color w:val="000000"/>
          <w:sz w:val="22"/>
          <w:szCs w:val="22"/>
        </w:rPr>
      </w:pPr>
      <w:proofErr w:type="gramStart"/>
      <w:r>
        <w:rPr>
          <w:rFonts w:asciiTheme="minorHAnsi" w:hAnsiTheme="minorHAnsi"/>
          <w:b/>
          <w:color w:val="000000"/>
          <w:sz w:val="22"/>
          <w:szCs w:val="22"/>
        </w:rPr>
        <w:t>Meekness  =</w:t>
      </w:r>
      <w:proofErr w:type="gramEnd"/>
      <w:r>
        <w:rPr>
          <w:rFonts w:asciiTheme="minorHAnsi" w:hAnsiTheme="minorHAnsi"/>
          <w:b/>
          <w:color w:val="000000"/>
          <w:sz w:val="22"/>
          <w:szCs w:val="22"/>
        </w:rPr>
        <w:t xml:space="preserve"> S</w:t>
      </w:r>
      <w:r>
        <w:rPr>
          <w:rFonts w:asciiTheme="minorHAnsi" w:hAnsiTheme="minorHAnsi"/>
          <w:color w:val="000000"/>
          <w:sz w:val="22"/>
          <w:szCs w:val="22"/>
        </w:rPr>
        <w:t xml:space="preserve">______________ </w:t>
      </w:r>
      <w:r w:rsidRPr="00CA016B">
        <w:rPr>
          <w:rFonts w:asciiTheme="minorHAnsi" w:hAnsiTheme="minorHAnsi"/>
          <w:b/>
          <w:color w:val="000000"/>
          <w:sz w:val="22"/>
          <w:szCs w:val="22"/>
        </w:rPr>
        <w:t>under</w:t>
      </w:r>
      <w:r>
        <w:rPr>
          <w:rFonts w:asciiTheme="minorHAnsi" w:hAnsiTheme="minorHAnsi"/>
          <w:b/>
          <w:color w:val="000000"/>
          <w:sz w:val="22"/>
          <w:szCs w:val="22"/>
        </w:rPr>
        <w:t xml:space="preserve"> C</w:t>
      </w:r>
      <w:r>
        <w:rPr>
          <w:rFonts w:asciiTheme="minorHAnsi" w:hAnsiTheme="minorHAnsi"/>
          <w:color w:val="000000"/>
          <w:sz w:val="22"/>
          <w:szCs w:val="22"/>
        </w:rPr>
        <w:t>__________.</w:t>
      </w:r>
    </w:p>
    <w:p w:rsidR="00001689" w:rsidRDefault="00001689" w:rsidP="00001689">
      <w:pPr>
        <w:ind w:left="360" w:right="108"/>
        <w:rPr>
          <w:rFonts w:asciiTheme="minorHAnsi" w:hAnsiTheme="minorHAnsi"/>
          <w:color w:val="000000"/>
          <w:sz w:val="22"/>
          <w:szCs w:val="22"/>
        </w:rPr>
      </w:pPr>
    </w:p>
    <w:p w:rsidR="00001689" w:rsidRDefault="00001689" w:rsidP="00001689">
      <w:pPr>
        <w:ind w:left="360" w:right="108"/>
        <w:rPr>
          <w:rFonts w:asciiTheme="minorHAnsi" w:hAnsiTheme="minorHAnsi"/>
          <w:color w:val="000000"/>
          <w:sz w:val="22"/>
          <w:szCs w:val="22"/>
        </w:rPr>
      </w:pPr>
    </w:p>
    <w:p w:rsidR="00001689" w:rsidRDefault="00001689" w:rsidP="00001689">
      <w:pPr>
        <w:ind w:left="360" w:right="108"/>
        <w:rPr>
          <w:rFonts w:asciiTheme="minorHAnsi" w:hAnsiTheme="minorHAnsi"/>
          <w:b/>
          <w:color w:val="000000"/>
          <w:sz w:val="22"/>
          <w:szCs w:val="22"/>
        </w:rPr>
      </w:pPr>
    </w:p>
    <w:p w:rsidR="00001689" w:rsidRPr="00CF4B8A" w:rsidRDefault="00001689" w:rsidP="00001689">
      <w:pPr>
        <w:ind w:left="360" w:right="108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Four things we can do to acquire Christ-like meekness</w:t>
      </w:r>
      <w:r w:rsidRPr="00CF4B8A">
        <w:rPr>
          <w:rFonts w:asciiTheme="minorHAnsi" w:hAnsiTheme="minorHAnsi"/>
          <w:b/>
          <w:color w:val="000000"/>
          <w:sz w:val="22"/>
          <w:szCs w:val="22"/>
        </w:rPr>
        <w:t>:</w:t>
      </w:r>
    </w:p>
    <w:p w:rsidR="00001689" w:rsidRPr="00BA17BB" w:rsidRDefault="00001689" w:rsidP="00001689">
      <w:pPr>
        <w:ind w:left="360" w:right="108"/>
        <w:rPr>
          <w:rFonts w:asciiTheme="minorHAnsi" w:hAnsiTheme="minorHAnsi"/>
          <w:color w:val="000000"/>
          <w:sz w:val="16"/>
          <w:szCs w:val="16"/>
        </w:rPr>
      </w:pPr>
    </w:p>
    <w:p w:rsidR="00001689" w:rsidRDefault="00001689" w:rsidP="00001689">
      <w:pPr>
        <w:pStyle w:val="ListParagraph"/>
        <w:numPr>
          <w:ilvl w:val="0"/>
          <w:numId w:val="17"/>
        </w:numPr>
        <w:ind w:right="108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We must realize that a gentle spirit is a </w:t>
      </w:r>
      <w:r>
        <w:rPr>
          <w:rFonts w:asciiTheme="minorHAnsi" w:hAnsiTheme="minorHAnsi"/>
          <w:b/>
          <w:color w:val="000000"/>
          <w:sz w:val="22"/>
          <w:szCs w:val="22"/>
        </w:rPr>
        <w:t>G</w:t>
      </w:r>
      <w:r>
        <w:rPr>
          <w:rFonts w:asciiTheme="minorHAnsi" w:hAnsiTheme="minorHAnsi"/>
          <w:color w:val="000000"/>
          <w:sz w:val="22"/>
          <w:szCs w:val="22"/>
        </w:rPr>
        <w:t>_________ of the Holy Spirit.</w:t>
      </w:r>
    </w:p>
    <w:p w:rsidR="00001689" w:rsidRDefault="00001689" w:rsidP="00001689">
      <w:pPr>
        <w:pStyle w:val="ListParagraph"/>
        <w:ind w:left="1080" w:right="108"/>
        <w:rPr>
          <w:rFonts w:asciiTheme="minorHAnsi" w:hAnsiTheme="minorHAnsi"/>
          <w:color w:val="000000"/>
          <w:sz w:val="22"/>
          <w:szCs w:val="22"/>
        </w:rPr>
      </w:pPr>
    </w:p>
    <w:p w:rsidR="00001689" w:rsidRDefault="00001689" w:rsidP="00001689">
      <w:pPr>
        <w:pStyle w:val="ListParagraph"/>
        <w:ind w:left="1080" w:right="108"/>
        <w:rPr>
          <w:rFonts w:asciiTheme="minorHAnsi" w:hAnsiTheme="minorHAnsi"/>
          <w:color w:val="000000"/>
          <w:sz w:val="22"/>
          <w:szCs w:val="22"/>
        </w:rPr>
      </w:pPr>
    </w:p>
    <w:p w:rsidR="00001689" w:rsidRDefault="00001689" w:rsidP="00001689">
      <w:pPr>
        <w:pStyle w:val="ListParagraph"/>
        <w:ind w:left="1080" w:right="108"/>
        <w:rPr>
          <w:rFonts w:asciiTheme="minorHAnsi" w:hAnsiTheme="minorHAnsi"/>
          <w:color w:val="000000"/>
          <w:sz w:val="22"/>
          <w:szCs w:val="22"/>
        </w:rPr>
      </w:pPr>
    </w:p>
    <w:p w:rsidR="00001689" w:rsidRPr="00CA016B" w:rsidRDefault="00001689" w:rsidP="00001689">
      <w:pPr>
        <w:pStyle w:val="ListParagraph"/>
        <w:numPr>
          <w:ilvl w:val="0"/>
          <w:numId w:val="17"/>
        </w:numPr>
        <w:ind w:right="108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We must give close attention to the </w:t>
      </w:r>
      <w:r>
        <w:rPr>
          <w:rFonts w:asciiTheme="minorHAnsi" w:hAnsiTheme="minorHAnsi"/>
          <w:b/>
          <w:color w:val="000000"/>
          <w:sz w:val="22"/>
          <w:szCs w:val="22"/>
        </w:rPr>
        <w:t>P</w:t>
      </w:r>
      <w:r w:rsidRPr="00CA016B">
        <w:rPr>
          <w:rFonts w:asciiTheme="minorHAnsi" w:hAnsiTheme="minorHAnsi"/>
          <w:color w:val="000000"/>
          <w:sz w:val="22"/>
          <w:szCs w:val="22"/>
        </w:rPr>
        <w:t>_____________ of thought</w:t>
      </w:r>
      <w:r>
        <w:rPr>
          <w:rFonts w:asciiTheme="minorHAnsi" w:hAnsiTheme="minorHAnsi"/>
          <w:color w:val="000000"/>
          <w:sz w:val="22"/>
          <w:szCs w:val="22"/>
        </w:rPr>
        <w:t xml:space="preserve"> in the Beatitudes, for it provides us with a three-step ladder to meekness.</w:t>
      </w:r>
    </w:p>
    <w:p w:rsidR="00001689" w:rsidRDefault="00001689" w:rsidP="00001689">
      <w:pPr>
        <w:pStyle w:val="ListParagraph"/>
        <w:ind w:left="1080" w:right="108"/>
        <w:rPr>
          <w:rFonts w:asciiTheme="minorHAnsi" w:hAnsiTheme="minorHAnsi"/>
          <w:color w:val="000000"/>
          <w:sz w:val="22"/>
          <w:szCs w:val="22"/>
        </w:rPr>
      </w:pPr>
    </w:p>
    <w:p w:rsidR="00001689" w:rsidRDefault="00001689" w:rsidP="00001689">
      <w:pPr>
        <w:pStyle w:val="ListParagraph"/>
        <w:ind w:left="1080" w:right="108"/>
        <w:rPr>
          <w:rFonts w:asciiTheme="minorHAnsi" w:hAnsiTheme="minorHAnsi"/>
          <w:color w:val="000000"/>
          <w:sz w:val="22"/>
          <w:szCs w:val="22"/>
        </w:rPr>
      </w:pPr>
    </w:p>
    <w:p w:rsidR="00001689" w:rsidRDefault="00001689" w:rsidP="00001689">
      <w:pPr>
        <w:pStyle w:val="ListParagraph"/>
        <w:ind w:left="1080" w:right="108"/>
        <w:rPr>
          <w:rFonts w:asciiTheme="minorHAnsi" w:hAnsiTheme="minorHAnsi"/>
          <w:color w:val="000000"/>
          <w:sz w:val="22"/>
          <w:szCs w:val="22"/>
        </w:rPr>
      </w:pPr>
    </w:p>
    <w:p w:rsidR="00001689" w:rsidRDefault="00001689" w:rsidP="00001689">
      <w:pPr>
        <w:pStyle w:val="ListParagraph"/>
        <w:numPr>
          <w:ilvl w:val="0"/>
          <w:numId w:val="17"/>
        </w:numPr>
        <w:ind w:right="108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An essential for a spirit of meekness is </w:t>
      </w:r>
      <w:r>
        <w:rPr>
          <w:rFonts w:asciiTheme="minorHAnsi" w:hAnsiTheme="minorHAnsi"/>
          <w:b/>
          <w:color w:val="000000"/>
          <w:sz w:val="22"/>
          <w:szCs w:val="22"/>
        </w:rPr>
        <w:t>P</w:t>
      </w:r>
      <w:r>
        <w:rPr>
          <w:rFonts w:asciiTheme="minorHAnsi" w:hAnsiTheme="minorHAnsi"/>
          <w:color w:val="000000"/>
          <w:sz w:val="22"/>
          <w:szCs w:val="22"/>
        </w:rPr>
        <w:t>_________________.</w:t>
      </w:r>
    </w:p>
    <w:p w:rsidR="00001689" w:rsidRDefault="00001689" w:rsidP="00001689">
      <w:pPr>
        <w:pStyle w:val="ListParagraph"/>
        <w:ind w:left="1080" w:right="108"/>
        <w:rPr>
          <w:rFonts w:asciiTheme="minorHAnsi" w:hAnsiTheme="minorHAnsi"/>
          <w:color w:val="000000"/>
          <w:sz w:val="22"/>
          <w:szCs w:val="22"/>
        </w:rPr>
      </w:pPr>
    </w:p>
    <w:p w:rsidR="00001689" w:rsidRDefault="00001689" w:rsidP="00001689">
      <w:pPr>
        <w:pStyle w:val="ListParagraph"/>
        <w:ind w:left="1080" w:right="108"/>
        <w:rPr>
          <w:rFonts w:asciiTheme="minorHAnsi" w:hAnsiTheme="minorHAnsi"/>
          <w:color w:val="000000"/>
          <w:sz w:val="22"/>
          <w:szCs w:val="22"/>
        </w:rPr>
      </w:pPr>
    </w:p>
    <w:p w:rsidR="00001689" w:rsidRDefault="00001689" w:rsidP="00001689">
      <w:pPr>
        <w:pStyle w:val="ListParagraph"/>
        <w:ind w:left="1080" w:right="108"/>
        <w:rPr>
          <w:rFonts w:asciiTheme="minorHAnsi" w:hAnsiTheme="minorHAnsi"/>
          <w:color w:val="000000"/>
          <w:sz w:val="22"/>
          <w:szCs w:val="22"/>
        </w:rPr>
      </w:pPr>
    </w:p>
    <w:p w:rsidR="00001689" w:rsidRPr="004E386B" w:rsidRDefault="00001689" w:rsidP="00001689">
      <w:pPr>
        <w:pStyle w:val="ListParagraph"/>
        <w:numPr>
          <w:ilvl w:val="0"/>
          <w:numId w:val="17"/>
        </w:numPr>
        <w:ind w:right="108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We must </w:t>
      </w:r>
      <w:r>
        <w:rPr>
          <w:rFonts w:asciiTheme="minorHAnsi" w:hAnsiTheme="minorHAnsi"/>
          <w:b/>
          <w:color w:val="000000"/>
          <w:sz w:val="22"/>
          <w:szCs w:val="22"/>
        </w:rPr>
        <w:t>Y</w:t>
      </w:r>
      <w:r>
        <w:rPr>
          <w:rFonts w:asciiTheme="minorHAnsi" w:hAnsiTheme="minorHAnsi"/>
          <w:color w:val="000000"/>
          <w:sz w:val="22"/>
          <w:szCs w:val="22"/>
        </w:rPr>
        <w:t>____________ ourselves to Jesus, for Jesus was the incarnation of meekness.</w:t>
      </w:r>
    </w:p>
    <w:p w:rsidR="000D7795" w:rsidRPr="00001689" w:rsidRDefault="000D7795" w:rsidP="00001689"/>
    <w:sectPr w:rsidR="000D7795" w:rsidRPr="00001689" w:rsidSect="003C7429">
      <w:pgSz w:w="15840" w:h="12240" w:orient="landscape" w:code="1"/>
      <w:pgMar w:top="576" w:right="720" w:bottom="576" w:left="720" w:header="288" w:footer="288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70DC"/>
    <w:multiLevelType w:val="hybridMultilevel"/>
    <w:tmpl w:val="FDEE5F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7E3A1F"/>
    <w:multiLevelType w:val="hybridMultilevel"/>
    <w:tmpl w:val="D4EC2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F4F05"/>
    <w:multiLevelType w:val="hybridMultilevel"/>
    <w:tmpl w:val="5C3E10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1C329F"/>
    <w:multiLevelType w:val="hybridMultilevel"/>
    <w:tmpl w:val="766EE558"/>
    <w:lvl w:ilvl="0" w:tplc="F7342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80062A"/>
    <w:multiLevelType w:val="hybridMultilevel"/>
    <w:tmpl w:val="6C4862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D6E4D76"/>
    <w:multiLevelType w:val="hybridMultilevel"/>
    <w:tmpl w:val="D242E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7539E"/>
    <w:multiLevelType w:val="hybridMultilevel"/>
    <w:tmpl w:val="5108F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40D49"/>
    <w:multiLevelType w:val="hybridMultilevel"/>
    <w:tmpl w:val="B5EEFC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ED71E7E"/>
    <w:multiLevelType w:val="hybridMultilevel"/>
    <w:tmpl w:val="108874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AE242C"/>
    <w:multiLevelType w:val="hybridMultilevel"/>
    <w:tmpl w:val="AB20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3414B3"/>
    <w:multiLevelType w:val="hybridMultilevel"/>
    <w:tmpl w:val="86CEF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44608B"/>
    <w:multiLevelType w:val="hybridMultilevel"/>
    <w:tmpl w:val="01D6DE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A846E70"/>
    <w:multiLevelType w:val="hybridMultilevel"/>
    <w:tmpl w:val="1BEA4686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3">
    <w:nsid w:val="56763DB5"/>
    <w:multiLevelType w:val="hybridMultilevel"/>
    <w:tmpl w:val="EFEE13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503D57"/>
    <w:multiLevelType w:val="hybridMultilevel"/>
    <w:tmpl w:val="E63AE2B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676A0F8E"/>
    <w:multiLevelType w:val="hybridMultilevel"/>
    <w:tmpl w:val="A43E7E02"/>
    <w:lvl w:ilvl="0" w:tplc="2CE00854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2EC2AC6"/>
    <w:multiLevelType w:val="hybridMultilevel"/>
    <w:tmpl w:val="46F455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4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"/>
  </w:num>
  <w:num w:numId="6">
    <w:abstractNumId w:val="0"/>
  </w:num>
  <w:num w:numId="7">
    <w:abstractNumId w:val="16"/>
  </w:num>
  <w:num w:numId="8">
    <w:abstractNumId w:val="6"/>
  </w:num>
  <w:num w:numId="9">
    <w:abstractNumId w:val="11"/>
  </w:num>
  <w:num w:numId="10">
    <w:abstractNumId w:val="5"/>
  </w:num>
  <w:num w:numId="11">
    <w:abstractNumId w:val="1"/>
  </w:num>
  <w:num w:numId="12">
    <w:abstractNumId w:val="2"/>
  </w:num>
  <w:num w:numId="13">
    <w:abstractNumId w:val="8"/>
  </w:num>
  <w:num w:numId="14">
    <w:abstractNumId w:val="15"/>
  </w:num>
  <w:num w:numId="15">
    <w:abstractNumId w:val="7"/>
  </w:num>
  <w:num w:numId="16">
    <w:abstractNumId w:val="4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01689"/>
    <w:rsid w:val="00020FC0"/>
    <w:rsid w:val="00023BA0"/>
    <w:rsid w:val="000410DC"/>
    <w:rsid w:val="000748E7"/>
    <w:rsid w:val="000840F3"/>
    <w:rsid w:val="000D7795"/>
    <w:rsid w:val="00115CB0"/>
    <w:rsid w:val="00134FF4"/>
    <w:rsid w:val="00162116"/>
    <w:rsid w:val="001738E5"/>
    <w:rsid w:val="001940CD"/>
    <w:rsid w:val="001C5481"/>
    <w:rsid w:val="001E2255"/>
    <w:rsid w:val="001E3D32"/>
    <w:rsid w:val="00205A14"/>
    <w:rsid w:val="0020732C"/>
    <w:rsid w:val="00281C27"/>
    <w:rsid w:val="0028708D"/>
    <w:rsid w:val="002E74DC"/>
    <w:rsid w:val="002F4C96"/>
    <w:rsid w:val="00381C18"/>
    <w:rsid w:val="003C7429"/>
    <w:rsid w:val="003F0EFD"/>
    <w:rsid w:val="003F5CCA"/>
    <w:rsid w:val="00447276"/>
    <w:rsid w:val="005138F2"/>
    <w:rsid w:val="00561632"/>
    <w:rsid w:val="005814C7"/>
    <w:rsid w:val="005C483B"/>
    <w:rsid w:val="005D541A"/>
    <w:rsid w:val="005E07AC"/>
    <w:rsid w:val="00600CD6"/>
    <w:rsid w:val="00602591"/>
    <w:rsid w:val="00635E29"/>
    <w:rsid w:val="006400FD"/>
    <w:rsid w:val="00685D96"/>
    <w:rsid w:val="006C4939"/>
    <w:rsid w:val="006D784B"/>
    <w:rsid w:val="006E09A0"/>
    <w:rsid w:val="007217CE"/>
    <w:rsid w:val="00730C2B"/>
    <w:rsid w:val="00755AD8"/>
    <w:rsid w:val="00784DB2"/>
    <w:rsid w:val="007858CD"/>
    <w:rsid w:val="00786377"/>
    <w:rsid w:val="00791D45"/>
    <w:rsid w:val="007B3DB3"/>
    <w:rsid w:val="007C129C"/>
    <w:rsid w:val="007D632A"/>
    <w:rsid w:val="007F2929"/>
    <w:rsid w:val="00817334"/>
    <w:rsid w:val="0084085C"/>
    <w:rsid w:val="0084279E"/>
    <w:rsid w:val="008438E7"/>
    <w:rsid w:val="00847B79"/>
    <w:rsid w:val="00855C97"/>
    <w:rsid w:val="00861F46"/>
    <w:rsid w:val="008626E5"/>
    <w:rsid w:val="00870A0F"/>
    <w:rsid w:val="0087666B"/>
    <w:rsid w:val="008856C7"/>
    <w:rsid w:val="008A2443"/>
    <w:rsid w:val="008A76CB"/>
    <w:rsid w:val="008B53D1"/>
    <w:rsid w:val="008C7BB6"/>
    <w:rsid w:val="008D5521"/>
    <w:rsid w:val="00926CB5"/>
    <w:rsid w:val="00956DAD"/>
    <w:rsid w:val="00961991"/>
    <w:rsid w:val="00975755"/>
    <w:rsid w:val="00984C33"/>
    <w:rsid w:val="009964B8"/>
    <w:rsid w:val="009C108E"/>
    <w:rsid w:val="009F3394"/>
    <w:rsid w:val="00A30488"/>
    <w:rsid w:val="00A400C5"/>
    <w:rsid w:val="00A85593"/>
    <w:rsid w:val="00AB5160"/>
    <w:rsid w:val="00AC6D98"/>
    <w:rsid w:val="00B97FEC"/>
    <w:rsid w:val="00BA4635"/>
    <w:rsid w:val="00BC2759"/>
    <w:rsid w:val="00BD29F8"/>
    <w:rsid w:val="00C075D8"/>
    <w:rsid w:val="00C32EBB"/>
    <w:rsid w:val="00C5216D"/>
    <w:rsid w:val="00C573F8"/>
    <w:rsid w:val="00CF4D3A"/>
    <w:rsid w:val="00D45F2D"/>
    <w:rsid w:val="00D71D96"/>
    <w:rsid w:val="00D7755D"/>
    <w:rsid w:val="00DB01C6"/>
    <w:rsid w:val="00DD4820"/>
    <w:rsid w:val="00DE4C10"/>
    <w:rsid w:val="00E43FEB"/>
    <w:rsid w:val="00E650C2"/>
    <w:rsid w:val="00E73C0E"/>
    <w:rsid w:val="00E80A6E"/>
    <w:rsid w:val="00EB12D7"/>
    <w:rsid w:val="00EC17FD"/>
    <w:rsid w:val="00EE1DB9"/>
    <w:rsid w:val="00EE4E41"/>
    <w:rsid w:val="00F4353C"/>
    <w:rsid w:val="00F63ED2"/>
    <w:rsid w:val="00FC7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122</Words>
  <Characters>700</Characters>
  <Application>Microsoft Office Word</Application>
  <DocSecurity>0</DocSecurity>
  <Lines>5</Lines>
  <Paragraphs>1</Paragraphs>
  <ScaleCrop>false</ScaleCrop>
  <Company>Microsoft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51</cp:revision>
  <dcterms:created xsi:type="dcterms:W3CDTF">2015-07-08T19:32:00Z</dcterms:created>
  <dcterms:modified xsi:type="dcterms:W3CDTF">2016-06-17T17:41:00Z</dcterms:modified>
</cp:coreProperties>
</file>