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075E0C19" w:rsidR="00C0702F" w:rsidRDefault="00295DE5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8112193"/>
      <w:bookmarkStart w:id="2" w:name="_Hlk193722409"/>
      <w:bookmarkStart w:id="3" w:name="_Hlk193185603"/>
      <w:bookmarkStart w:id="4" w:name="_Hlk160624304"/>
      <w:bookmarkStart w:id="5" w:name="_Hlk150244891"/>
      <w:bookmarkStart w:id="6" w:name="_Hlk146711347"/>
      <w:bookmarkStart w:id="7" w:name="_Hlk169081380"/>
      <w:bookmarkStart w:id="8" w:name="_Hlk172025578"/>
      <w:bookmarkStart w:id="9" w:name="_Hlk182386013"/>
      <w:r>
        <w:rPr>
          <w:rFonts w:ascii="Garamond" w:hAnsi="Garamond" w:cstheme="minorHAnsi"/>
          <w:b/>
          <w:bCs/>
          <w:sz w:val="24"/>
          <w:szCs w:val="24"/>
        </w:rPr>
        <w:t>Friends and Bad Advice</w:t>
      </w:r>
    </w:p>
    <w:p w14:paraId="1BDE1C9A" w14:textId="062AC483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2B7CEA">
        <w:rPr>
          <w:rFonts w:ascii="Garamond" w:hAnsi="Garamond" w:cstheme="minorHAnsi"/>
          <w:sz w:val="24"/>
          <w:szCs w:val="24"/>
        </w:rPr>
        <w:t xml:space="preserve">Job </w:t>
      </w:r>
      <w:r w:rsidR="00295DE5">
        <w:rPr>
          <w:rFonts w:ascii="Garamond" w:hAnsi="Garamond" w:cstheme="minorHAnsi"/>
          <w:sz w:val="24"/>
          <w:szCs w:val="24"/>
        </w:rPr>
        <w:t>5-6</w:t>
      </w:r>
    </w:p>
    <w:p w14:paraId="5FB919E2" w14:textId="5265AE8B" w:rsidR="00AD732B" w:rsidRDefault="00AD732B" w:rsidP="009A206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295DE5">
        <w:rPr>
          <w:rFonts w:ascii="Garamond" w:eastAsia="Times New Roman" w:hAnsi="Garamond" w:cstheme="minorHAnsi"/>
          <w:color w:val="000000"/>
        </w:rPr>
        <w:t>July 13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59A2AC18" w14:textId="7C751663" w:rsidR="002B7CEA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Eliphaz tells Job to seek God and submit, then accept His correction (5:17), and then God would bless him again. But this suggestion played right into Satan’s hands. Then Job admits that his words were rash (6:3) and explains why: his grief was a burden that his friends did not feel or try to help him carry.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D783A37" w14:textId="77777777" w:rsidR="002B7CEA" w:rsidRDefault="002B7CEA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23D5AF" w14:textId="6F5F200A" w:rsidR="00A23897" w:rsidRPr="00295DE5" w:rsidRDefault="00A23897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Eliphaz’s </w:t>
      </w:r>
      <w:r w:rsid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Appeal </w:t>
      </w:r>
      <w:r w:rsidR="00295DE5" w:rsidRPr="00295DE5">
        <w:rPr>
          <w:rFonts w:ascii="Garamond" w:eastAsia="Times New Roman" w:hAnsi="Garamond" w:cstheme="minorHAnsi"/>
          <w:color w:val="000000"/>
          <w:sz w:val="24"/>
          <w:szCs w:val="24"/>
        </w:rPr>
        <w:t>(5:1-16)</w:t>
      </w:r>
    </w:p>
    <w:p w14:paraId="1FC57BEB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AAC9153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AC08B96" w14:textId="7EAB789F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Eliphaz’s </w:t>
      </w:r>
      <w:r w:rsid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Assurance </w:t>
      </w:r>
      <w:r w:rsidR="00295DE5" w:rsidRPr="00295DE5">
        <w:rPr>
          <w:rFonts w:ascii="Garamond" w:eastAsia="Times New Roman" w:hAnsi="Garamond" w:cstheme="minorHAnsi"/>
          <w:color w:val="000000"/>
          <w:sz w:val="24"/>
          <w:szCs w:val="24"/>
        </w:rPr>
        <w:t>(5:17-21)</w:t>
      </w:r>
    </w:p>
    <w:p w14:paraId="1D64AFB6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4053F6C" w14:textId="77777777" w:rsidR="00A23897" w:rsidRP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AB07C4E" w14:textId="772C0A30" w:rsidR="00A23897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Job’s Defense </w:t>
      </w:r>
      <w:r w:rsidRPr="00295DE5">
        <w:rPr>
          <w:rFonts w:ascii="Garamond" w:eastAsia="Times New Roman" w:hAnsi="Garamond" w:cstheme="minorHAnsi"/>
          <w:color w:val="000000"/>
          <w:sz w:val="24"/>
          <w:szCs w:val="24"/>
        </w:rPr>
        <w:t>(6:1-7)</w:t>
      </w:r>
    </w:p>
    <w:p w14:paraId="31BBA0FA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CF96D2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F37B1FA" w14:textId="71F74425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Despair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(6:8-13)</w:t>
      </w:r>
    </w:p>
    <w:p w14:paraId="752756C2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14A532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0274E6" w14:textId="46318F1A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Disappointment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(6:14-23)</w:t>
      </w:r>
    </w:p>
    <w:p w14:paraId="21C94E2E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F01BE2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1E305E" w14:textId="1E24E2BF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Demand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(6:24-30)</w:t>
      </w:r>
    </w:p>
    <w:p w14:paraId="115B8CCA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4CD3CE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9C1B79" w14:textId="77777777" w:rsidR="00295DE5" w:rsidRDefault="00295DE5" w:rsidP="00295DE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Friends and Bad Advice</w:t>
      </w:r>
    </w:p>
    <w:p w14:paraId="75D6EBFD" w14:textId="77777777" w:rsidR="00295DE5" w:rsidRPr="00E6797B" w:rsidRDefault="00295DE5" w:rsidP="00295DE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Job 5-6</w:t>
      </w:r>
    </w:p>
    <w:p w14:paraId="51282CA4" w14:textId="77777777" w:rsidR="00295DE5" w:rsidRDefault="00295DE5" w:rsidP="00295DE5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July 13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0D45606E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Eliphaz tells Job to seek God and submit, then accept His correction (5:17), and then God would bless him again. But this suggestion played right into Satan’s hands. Then Job admits that his words were rash (6:3) and explains why: his grief was a burden that his friends did not feel or try to help him carry.</w:t>
      </w:r>
    </w:p>
    <w:p w14:paraId="39910F10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FBAE02" w14:textId="77777777" w:rsidR="00295DE5" w:rsidRP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Eliphaz’s 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Appeal </w:t>
      </w:r>
      <w:r w:rsidRPr="00295DE5">
        <w:rPr>
          <w:rFonts w:ascii="Garamond" w:eastAsia="Times New Roman" w:hAnsi="Garamond" w:cstheme="minorHAnsi"/>
          <w:color w:val="000000"/>
          <w:sz w:val="24"/>
          <w:szCs w:val="24"/>
        </w:rPr>
        <w:t>(5:1-16)</w:t>
      </w:r>
    </w:p>
    <w:p w14:paraId="2E4F4A5C" w14:textId="77777777" w:rsidR="00295DE5" w:rsidRPr="00A23897" w:rsidRDefault="00295DE5" w:rsidP="00295DE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2E477C6" w14:textId="77777777" w:rsidR="00295DE5" w:rsidRPr="00A23897" w:rsidRDefault="00295DE5" w:rsidP="00295DE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1D3C44B" w14:textId="77777777" w:rsidR="00295DE5" w:rsidRPr="00A23897" w:rsidRDefault="00295DE5" w:rsidP="00295DE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A2389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Eliphaz’s 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Assurance </w:t>
      </w:r>
      <w:r w:rsidRPr="00295DE5">
        <w:rPr>
          <w:rFonts w:ascii="Garamond" w:eastAsia="Times New Roman" w:hAnsi="Garamond" w:cstheme="minorHAnsi"/>
          <w:color w:val="000000"/>
          <w:sz w:val="24"/>
          <w:szCs w:val="24"/>
        </w:rPr>
        <w:t>(5:17-21)</w:t>
      </w:r>
    </w:p>
    <w:p w14:paraId="341E3129" w14:textId="77777777" w:rsidR="00295DE5" w:rsidRPr="00A23897" w:rsidRDefault="00295DE5" w:rsidP="00295DE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550C96B" w14:textId="77777777" w:rsidR="00295DE5" w:rsidRPr="00A23897" w:rsidRDefault="00295DE5" w:rsidP="00295DE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74BB7FC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Job’s Defense </w:t>
      </w:r>
      <w:r w:rsidRPr="00295DE5">
        <w:rPr>
          <w:rFonts w:ascii="Garamond" w:eastAsia="Times New Roman" w:hAnsi="Garamond" w:cstheme="minorHAnsi"/>
          <w:color w:val="000000"/>
          <w:sz w:val="24"/>
          <w:szCs w:val="24"/>
        </w:rPr>
        <w:t>(6:1-7)</w:t>
      </w:r>
    </w:p>
    <w:p w14:paraId="7EDDF52B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135C6C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CD60FF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Despair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(6:8-13)</w:t>
      </w:r>
    </w:p>
    <w:p w14:paraId="030ECE3D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0AA518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6C66A2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Disappointment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(6:14-23)</w:t>
      </w:r>
    </w:p>
    <w:p w14:paraId="1AAA2853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D9B8F8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799BA25" w14:textId="77777777" w:rsidR="00295DE5" w:rsidRDefault="00295DE5" w:rsidP="00295DE5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295DE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Job’s Demand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(6:24-30)</w:t>
      </w:r>
    </w:p>
    <w:p w14:paraId="40864889" w14:textId="77777777" w:rsidR="00295DE5" w:rsidRDefault="00295DE5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AF6B43D" w14:textId="77777777" w:rsidR="00A23897" w:rsidRDefault="00A23897" w:rsidP="002B7CEA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sectPr w:rsidR="00A23897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9472" w14:textId="77777777" w:rsidR="00D8371B" w:rsidRDefault="00D8371B" w:rsidP="00C83707">
      <w:pPr>
        <w:spacing w:after="0" w:line="240" w:lineRule="auto"/>
      </w:pPr>
      <w:r>
        <w:separator/>
      </w:r>
    </w:p>
  </w:endnote>
  <w:endnote w:type="continuationSeparator" w:id="0">
    <w:p w14:paraId="71438C20" w14:textId="77777777" w:rsidR="00D8371B" w:rsidRDefault="00D8371B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336B" w14:textId="77777777" w:rsidR="00D8371B" w:rsidRDefault="00D8371B" w:rsidP="00C83707">
      <w:pPr>
        <w:spacing w:after="0" w:line="240" w:lineRule="auto"/>
      </w:pPr>
      <w:r>
        <w:separator/>
      </w:r>
    </w:p>
  </w:footnote>
  <w:footnote w:type="continuationSeparator" w:id="0">
    <w:p w14:paraId="5F7501B4" w14:textId="77777777" w:rsidR="00D8371B" w:rsidRDefault="00D8371B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7"/>
  </w:num>
  <w:num w:numId="2" w16cid:durableId="646932588">
    <w:abstractNumId w:val="13"/>
  </w:num>
  <w:num w:numId="3" w16cid:durableId="251134640">
    <w:abstractNumId w:val="41"/>
  </w:num>
  <w:num w:numId="4" w16cid:durableId="1009991316">
    <w:abstractNumId w:val="27"/>
  </w:num>
  <w:num w:numId="5" w16cid:durableId="1689797764">
    <w:abstractNumId w:val="32"/>
  </w:num>
  <w:num w:numId="6" w16cid:durableId="1473014937">
    <w:abstractNumId w:val="39"/>
  </w:num>
  <w:num w:numId="7" w16cid:durableId="99372282">
    <w:abstractNumId w:val="12"/>
  </w:num>
  <w:num w:numId="8" w16cid:durableId="1067605972">
    <w:abstractNumId w:val="29"/>
  </w:num>
  <w:num w:numId="9" w16cid:durableId="766076009">
    <w:abstractNumId w:val="42"/>
  </w:num>
  <w:num w:numId="10" w16cid:durableId="734552447">
    <w:abstractNumId w:val="22"/>
  </w:num>
  <w:num w:numId="11" w16cid:durableId="6491424">
    <w:abstractNumId w:val="2"/>
  </w:num>
  <w:num w:numId="12" w16cid:durableId="2075465080">
    <w:abstractNumId w:val="35"/>
  </w:num>
  <w:num w:numId="13" w16cid:durableId="262543400">
    <w:abstractNumId w:val="33"/>
  </w:num>
  <w:num w:numId="14" w16cid:durableId="1196845124">
    <w:abstractNumId w:val="7"/>
  </w:num>
  <w:num w:numId="15" w16cid:durableId="60567289">
    <w:abstractNumId w:val="30"/>
  </w:num>
  <w:num w:numId="16" w16cid:durableId="1993172762">
    <w:abstractNumId w:val="15"/>
  </w:num>
  <w:num w:numId="17" w16cid:durableId="2143882699">
    <w:abstractNumId w:val="10"/>
  </w:num>
  <w:num w:numId="18" w16cid:durableId="511771609">
    <w:abstractNumId w:val="24"/>
  </w:num>
  <w:num w:numId="19" w16cid:durableId="236329695">
    <w:abstractNumId w:val="25"/>
  </w:num>
  <w:num w:numId="20" w16cid:durableId="1037662352">
    <w:abstractNumId w:val="11"/>
  </w:num>
  <w:num w:numId="21" w16cid:durableId="1076171408">
    <w:abstractNumId w:val="19"/>
  </w:num>
  <w:num w:numId="22" w16cid:durableId="434134100">
    <w:abstractNumId w:val="36"/>
  </w:num>
  <w:num w:numId="23" w16cid:durableId="655033532">
    <w:abstractNumId w:val="28"/>
  </w:num>
  <w:num w:numId="24" w16cid:durableId="961958095">
    <w:abstractNumId w:val="45"/>
  </w:num>
  <w:num w:numId="25" w16cid:durableId="1305044980">
    <w:abstractNumId w:val="38"/>
  </w:num>
  <w:num w:numId="26" w16cid:durableId="245654815">
    <w:abstractNumId w:val="23"/>
  </w:num>
  <w:num w:numId="27" w16cid:durableId="1200974564">
    <w:abstractNumId w:val="34"/>
  </w:num>
  <w:num w:numId="28" w16cid:durableId="1158960332">
    <w:abstractNumId w:val="1"/>
  </w:num>
  <w:num w:numId="29" w16cid:durableId="1847162651">
    <w:abstractNumId w:val="40"/>
  </w:num>
  <w:num w:numId="30" w16cid:durableId="987320923">
    <w:abstractNumId w:val="31"/>
  </w:num>
  <w:num w:numId="31" w16cid:durableId="566964924">
    <w:abstractNumId w:val="3"/>
  </w:num>
  <w:num w:numId="32" w16cid:durableId="429620269">
    <w:abstractNumId w:val="5"/>
  </w:num>
  <w:num w:numId="33" w16cid:durableId="926885061">
    <w:abstractNumId w:val="47"/>
  </w:num>
  <w:num w:numId="34" w16cid:durableId="400831739">
    <w:abstractNumId w:val="17"/>
  </w:num>
  <w:num w:numId="35" w16cid:durableId="1189297826">
    <w:abstractNumId w:val="8"/>
  </w:num>
  <w:num w:numId="36" w16cid:durableId="1820921628">
    <w:abstractNumId w:val="26"/>
  </w:num>
  <w:num w:numId="37" w16cid:durableId="1297561159">
    <w:abstractNumId w:val="9"/>
  </w:num>
  <w:num w:numId="38" w16cid:durableId="312754094">
    <w:abstractNumId w:val="14"/>
  </w:num>
  <w:num w:numId="39" w16cid:durableId="1373454294">
    <w:abstractNumId w:val="18"/>
  </w:num>
  <w:num w:numId="40" w16cid:durableId="313727383">
    <w:abstractNumId w:val="44"/>
  </w:num>
  <w:num w:numId="41" w16cid:durableId="571542383">
    <w:abstractNumId w:val="6"/>
  </w:num>
  <w:num w:numId="42" w16cid:durableId="2090610587">
    <w:abstractNumId w:val="20"/>
  </w:num>
  <w:num w:numId="43" w16cid:durableId="1066104378">
    <w:abstractNumId w:val="16"/>
  </w:num>
  <w:num w:numId="44" w16cid:durableId="649793842">
    <w:abstractNumId w:val="46"/>
  </w:num>
  <w:num w:numId="45" w16cid:durableId="590166406">
    <w:abstractNumId w:val="4"/>
  </w:num>
  <w:num w:numId="46" w16cid:durableId="941106752">
    <w:abstractNumId w:val="21"/>
  </w:num>
  <w:num w:numId="47" w16cid:durableId="1758363213">
    <w:abstractNumId w:val="0"/>
  </w:num>
  <w:num w:numId="48" w16cid:durableId="524170712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797B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2025-04-30T18:16:00Z</cp:lastPrinted>
  <dcterms:created xsi:type="dcterms:W3CDTF">2025-07-09T19:38:00Z</dcterms:created>
  <dcterms:modified xsi:type="dcterms:W3CDTF">2025-07-09T19:45:00Z</dcterms:modified>
</cp:coreProperties>
</file>