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69ABE47A" w:rsidR="00190073" w:rsidRPr="00190073" w:rsidRDefault="004F1D32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bookmarkStart w:id="5" w:name="_Hlk172025578"/>
      <w:r>
        <w:rPr>
          <w:rFonts w:ascii="Garamond" w:hAnsi="Garamond" w:cstheme="minorHAnsi"/>
          <w:b/>
          <w:bCs/>
          <w:sz w:val="24"/>
          <w:szCs w:val="24"/>
        </w:rPr>
        <w:t>Blessed Boasting</w:t>
      </w:r>
    </w:p>
    <w:p w14:paraId="1FCC7857" w14:textId="2F29A7E6" w:rsidR="00F002ED" w:rsidRPr="0067185B" w:rsidRDefault="007D3623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 w:rsidR="008F6502">
        <w:rPr>
          <w:rFonts w:ascii="Garamond" w:hAnsi="Garamond" w:cstheme="minorHAnsi"/>
          <w:sz w:val="24"/>
          <w:szCs w:val="24"/>
        </w:rPr>
        <w:t>2:</w:t>
      </w:r>
      <w:r w:rsidR="004F1D32">
        <w:rPr>
          <w:rFonts w:ascii="Garamond" w:hAnsi="Garamond" w:cstheme="minorHAnsi"/>
          <w:sz w:val="24"/>
          <w:szCs w:val="24"/>
        </w:rPr>
        <w:t>9-20</w:t>
      </w:r>
    </w:p>
    <w:p w14:paraId="47B034BB" w14:textId="6B095BB2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FB1892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7D3623">
        <w:rPr>
          <w:rFonts w:ascii="Garamond" w:eastAsia="Times New Roman" w:hAnsi="Garamond" w:cstheme="minorHAnsi"/>
          <w:color w:val="000000"/>
          <w:sz w:val="24"/>
          <w:szCs w:val="24"/>
        </w:rPr>
        <w:t xml:space="preserve">September </w:t>
      </w:r>
      <w:r w:rsidR="002D18D0">
        <w:rPr>
          <w:rFonts w:ascii="Garamond" w:eastAsia="Times New Roman" w:hAnsi="Garamond" w:cstheme="minorHAnsi"/>
          <w:color w:val="000000"/>
          <w:sz w:val="24"/>
          <w:szCs w:val="24"/>
        </w:rPr>
        <w:t>22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332BFD74" w14:textId="7E0CB269" w:rsidR="008F6502" w:rsidRDefault="004F1D3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 this chapter Paul is defending the integrity of his ministry in Thessalonica. He had many enemies there (Acts 17:5-6; 17:13) who discredited him in his absence. He continues to express his motives and the manner of his ministry to them.</w:t>
      </w:r>
    </w:p>
    <w:p w14:paraId="664FDDAE" w14:textId="77777777" w:rsidR="004F1D32" w:rsidRDefault="004F1D3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4FFC07" w14:textId="77777777" w:rsidR="004F1D32" w:rsidRDefault="004F1D3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4C8C3E7" w14:textId="52E60129" w:rsidR="004F1D32" w:rsidRDefault="004F1D32" w:rsidP="004F1D3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GENTLENESS</w:t>
      </w:r>
      <w:r>
        <w:rPr>
          <w:rFonts w:ascii="Garamond" w:hAnsi="Garamond" w:cstheme="minorHAnsi"/>
          <w:sz w:val="24"/>
          <w:szCs w:val="24"/>
        </w:rPr>
        <w:t xml:space="preserve"> (vv. 7-9)</w:t>
      </w:r>
    </w:p>
    <w:p w14:paraId="2ABC362F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FECCD3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5914ED7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24D1348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315DCD6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8344915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D25295" w14:textId="32603D91" w:rsidR="004F1D32" w:rsidRDefault="004F1D32" w:rsidP="004F1D3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BLAMELESSNESS</w:t>
      </w:r>
      <w:r>
        <w:rPr>
          <w:rFonts w:ascii="Garamond" w:hAnsi="Garamond" w:cstheme="minorHAnsi"/>
          <w:sz w:val="24"/>
          <w:szCs w:val="24"/>
        </w:rPr>
        <w:t xml:space="preserve"> (vv. 10-12)</w:t>
      </w:r>
    </w:p>
    <w:p w14:paraId="5B31CC88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A05D7F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D759692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C2B31B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1F814FD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56B3018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8F61AA" w14:textId="40ED4B19" w:rsidR="004F1D32" w:rsidRDefault="004F1D32" w:rsidP="004F1D3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EAGERNESS</w:t>
      </w:r>
      <w:r>
        <w:rPr>
          <w:rFonts w:ascii="Garamond" w:hAnsi="Garamond" w:cstheme="minorHAnsi"/>
          <w:sz w:val="24"/>
          <w:szCs w:val="24"/>
        </w:rPr>
        <w:t xml:space="preserve"> (vv. 13-16)</w:t>
      </w:r>
    </w:p>
    <w:p w14:paraId="090A06CD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B83C356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47554B4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3CA85EA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8419C89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FF08259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0E0ECE1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38DCBE8" w14:textId="5EEF2B1C" w:rsidR="004F1D32" w:rsidRDefault="004F1D32" w:rsidP="004F1D32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HOPEFUNESS</w:t>
      </w:r>
      <w:r>
        <w:rPr>
          <w:rFonts w:ascii="Garamond" w:hAnsi="Garamond" w:cstheme="minorHAnsi"/>
          <w:sz w:val="24"/>
          <w:szCs w:val="24"/>
        </w:rPr>
        <w:t xml:space="preserve"> (vv. 17-20)</w:t>
      </w:r>
    </w:p>
    <w:p w14:paraId="64671C8B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66F35F5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69084B8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73B36C5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61DE09A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99F59A9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8F717BB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344B87" w14:textId="77777777" w:rsidR="004F1D32" w:rsidRPr="00190073" w:rsidRDefault="004F1D32" w:rsidP="004F1D3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Blessed Boasting</w:t>
      </w:r>
    </w:p>
    <w:p w14:paraId="5142626B" w14:textId="77777777" w:rsidR="004F1D32" w:rsidRPr="0067185B" w:rsidRDefault="004F1D32" w:rsidP="004F1D3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>
        <w:rPr>
          <w:rFonts w:ascii="Garamond" w:hAnsi="Garamond" w:cstheme="minorHAnsi"/>
          <w:sz w:val="24"/>
          <w:szCs w:val="24"/>
        </w:rPr>
        <w:t>2:9-20</w:t>
      </w:r>
    </w:p>
    <w:p w14:paraId="7AC67DAE" w14:textId="77777777" w:rsidR="004F1D32" w:rsidRDefault="004F1D32" w:rsidP="004F1D32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September 22, 2024</w:t>
      </w:r>
    </w:p>
    <w:p w14:paraId="2BD0821C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 this chapter Paul is defending the integrity of his ministry in Thessalonica. He had many enemies there (Acts 17:5-6; 17:13) who discredited him in his absence. He continues to express his motives and the manner of his ministry to them.</w:t>
      </w:r>
    </w:p>
    <w:p w14:paraId="6E8BD364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91C366C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A60CDA9" w14:textId="77777777" w:rsidR="004F1D32" w:rsidRDefault="004F1D32" w:rsidP="004F1D32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GENTLENESS</w:t>
      </w:r>
      <w:r>
        <w:rPr>
          <w:rFonts w:ascii="Garamond" w:hAnsi="Garamond" w:cstheme="minorHAnsi"/>
          <w:sz w:val="24"/>
          <w:szCs w:val="24"/>
        </w:rPr>
        <w:t xml:space="preserve"> (vv. 7-9)</w:t>
      </w:r>
    </w:p>
    <w:p w14:paraId="7EBEB31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4EA8739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4528353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C84FD77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4FC90C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4BE8C2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32D1D9C" w14:textId="77777777" w:rsidR="004F1D32" w:rsidRDefault="004F1D32" w:rsidP="004F1D32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BLAMELESSNESS</w:t>
      </w:r>
      <w:r>
        <w:rPr>
          <w:rFonts w:ascii="Garamond" w:hAnsi="Garamond" w:cstheme="minorHAnsi"/>
          <w:sz w:val="24"/>
          <w:szCs w:val="24"/>
        </w:rPr>
        <w:t xml:space="preserve"> (vv. 10-12)</w:t>
      </w:r>
    </w:p>
    <w:p w14:paraId="54D5E048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C0A189A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A5E9BBF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A89B306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FA5AF57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244855B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9BCCB5A" w14:textId="77777777" w:rsidR="004F1D32" w:rsidRDefault="004F1D32" w:rsidP="004F1D32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EAGERNESS</w:t>
      </w:r>
      <w:r>
        <w:rPr>
          <w:rFonts w:ascii="Garamond" w:hAnsi="Garamond" w:cstheme="minorHAnsi"/>
          <w:sz w:val="24"/>
          <w:szCs w:val="24"/>
        </w:rPr>
        <w:t xml:space="preserve"> (vv. 13-16)</w:t>
      </w:r>
    </w:p>
    <w:p w14:paraId="1AD206A0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654F42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4284A34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8B356E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1A981E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E4A7E75" w14:textId="77777777" w:rsid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AE213E4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E21CCF2" w14:textId="77777777" w:rsidR="004F1D32" w:rsidRPr="004F1D32" w:rsidRDefault="004F1D32" w:rsidP="004F1D32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 w:rsidRPr="004F1D32">
        <w:rPr>
          <w:rFonts w:ascii="Garamond" w:hAnsi="Garamond" w:cstheme="minorHAnsi"/>
          <w:b/>
          <w:bCs/>
          <w:sz w:val="24"/>
          <w:szCs w:val="24"/>
        </w:rPr>
        <w:t>HOPEFUNESS</w:t>
      </w:r>
      <w:r>
        <w:rPr>
          <w:rFonts w:ascii="Garamond" w:hAnsi="Garamond" w:cstheme="minorHAnsi"/>
          <w:sz w:val="24"/>
          <w:szCs w:val="24"/>
        </w:rPr>
        <w:t xml:space="preserve"> (vv. 17-20)</w:t>
      </w:r>
    </w:p>
    <w:p w14:paraId="69F6E5A4" w14:textId="77777777" w:rsidR="004F1D32" w:rsidRPr="004F1D32" w:rsidRDefault="004F1D32" w:rsidP="004F1D3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929268C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3BEF948A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4B9B6333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6CAEFBF5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659988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bookmarkEnd w:id="1"/>
    <w:bookmarkEnd w:id="2"/>
    <w:bookmarkEnd w:id="3"/>
    <w:bookmarkEnd w:id="4"/>
    <w:bookmarkEnd w:id="5"/>
    <w:p w14:paraId="2E0974D2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sectPr w:rsidR="008F6502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2A10"/>
    <w:multiLevelType w:val="hybridMultilevel"/>
    <w:tmpl w:val="A2E0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C5D"/>
    <w:multiLevelType w:val="hybridMultilevel"/>
    <w:tmpl w:val="239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297C"/>
    <w:multiLevelType w:val="hybridMultilevel"/>
    <w:tmpl w:val="5DB69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E6D63"/>
    <w:multiLevelType w:val="hybridMultilevel"/>
    <w:tmpl w:val="468AA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D1BA8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A146E5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547E3E"/>
    <w:multiLevelType w:val="hybridMultilevel"/>
    <w:tmpl w:val="23946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43E91"/>
    <w:multiLevelType w:val="hybridMultilevel"/>
    <w:tmpl w:val="5DB69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02530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F20BF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0A1DA4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23922"/>
    <w:multiLevelType w:val="hybridMultilevel"/>
    <w:tmpl w:val="1622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E6CCB"/>
    <w:multiLevelType w:val="hybridMultilevel"/>
    <w:tmpl w:val="2870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CB78B4"/>
    <w:multiLevelType w:val="hybridMultilevel"/>
    <w:tmpl w:val="CCB02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E49AA"/>
    <w:multiLevelType w:val="hybridMultilevel"/>
    <w:tmpl w:val="19B8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F386C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709F5"/>
    <w:multiLevelType w:val="hybridMultilevel"/>
    <w:tmpl w:val="E524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4F0824"/>
    <w:multiLevelType w:val="hybridMultilevel"/>
    <w:tmpl w:val="162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6"/>
  </w:num>
  <w:num w:numId="2" w16cid:durableId="669525970">
    <w:abstractNumId w:val="15"/>
  </w:num>
  <w:num w:numId="3" w16cid:durableId="594556312">
    <w:abstractNumId w:val="49"/>
  </w:num>
  <w:num w:numId="4" w16cid:durableId="868489279">
    <w:abstractNumId w:val="40"/>
  </w:num>
  <w:num w:numId="5" w16cid:durableId="943725377">
    <w:abstractNumId w:val="46"/>
  </w:num>
  <w:num w:numId="6" w16cid:durableId="1129931003">
    <w:abstractNumId w:val="3"/>
  </w:num>
  <w:num w:numId="7" w16cid:durableId="1948076746">
    <w:abstractNumId w:val="22"/>
  </w:num>
  <w:num w:numId="8" w16cid:durableId="1458060969">
    <w:abstractNumId w:val="21"/>
  </w:num>
  <w:num w:numId="9" w16cid:durableId="1392733492">
    <w:abstractNumId w:val="44"/>
  </w:num>
  <w:num w:numId="10" w16cid:durableId="554197357">
    <w:abstractNumId w:val="0"/>
  </w:num>
  <w:num w:numId="11" w16cid:durableId="1910572640">
    <w:abstractNumId w:val="30"/>
  </w:num>
  <w:num w:numId="12" w16cid:durableId="1002392529">
    <w:abstractNumId w:val="12"/>
  </w:num>
  <w:num w:numId="13" w16cid:durableId="28183853">
    <w:abstractNumId w:val="14"/>
  </w:num>
  <w:num w:numId="14" w16cid:durableId="337538370">
    <w:abstractNumId w:val="25"/>
  </w:num>
  <w:num w:numId="15" w16cid:durableId="1635600153">
    <w:abstractNumId w:val="41"/>
  </w:num>
  <w:num w:numId="16" w16cid:durableId="949898533">
    <w:abstractNumId w:val="18"/>
  </w:num>
  <w:num w:numId="17" w16cid:durableId="2074157639">
    <w:abstractNumId w:val="34"/>
  </w:num>
  <w:num w:numId="18" w16cid:durableId="1764959109">
    <w:abstractNumId w:val="2"/>
  </w:num>
  <w:num w:numId="19" w16cid:durableId="1694308780">
    <w:abstractNumId w:val="24"/>
  </w:num>
  <w:num w:numId="20" w16cid:durableId="1442606839">
    <w:abstractNumId w:val="23"/>
  </w:num>
  <w:num w:numId="21" w16cid:durableId="677275491">
    <w:abstractNumId w:val="51"/>
  </w:num>
  <w:num w:numId="22" w16cid:durableId="467088124">
    <w:abstractNumId w:val="37"/>
  </w:num>
  <w:num w:numId="23" w16cid:durableId="1051223059">
    <w:abstractNumId w:val="17"/>
  </w:num>
  <w:num w:numId="24" w16cid:durableId="60641226">
    <w:abstractNumId w:val="16"/>
  </w:num>
  <w:num w:numId="25" w16cid:durableId="1711764429">
    <w:abstractNumId w:val="7"/>
  </w:num>
  <w:num w:numId="26" w16cid:durableId="836458257">
    <w:abstractNumId w:val="52"/>
  </w:num>
  <w:num w:numId="27" w16cid:durableId="913200027">
    <w:abstractNumId w:val="13"/>
  </w:num>
  <w:num w:numId="28" w16cid:durableId="848833319">
    <w:abstractNumId w:val="9"/>
  </w:num>
  <w:num w:numId="29" w16cid:durableId="1977443142">
    <w:abstractNumId w:val="50"/>
  </w:num>
  <w:num w:numId="30" w16cid:durableId="157426698">
    <w:abstractNumId w:val="48"/>
  </w:num>
  <w:num w:numId="31" w16cid:durableId="1056245346">
    <w:abstractNumId w:val="4"/>
  </w:num>
  <w:num w:numId="32" w16cid:durableId="1163004698">
    <w:abstractNumId w:val="47"/>
  </w:num>
  <w:num w:numId="33" w16cid:durableId="1158881511">
    <w:abstractNumId w:val="45"/>
  </w:num>
  <w:num w:numId="34" w16cid:durableId="2045400381">
    <w:abstractNumId w:val="8"/>
  </w:num>
  <w:num w:numId="35" w16cid:durableId="100540321">
    <w:abstractNumId w:val="5"/>
  </w:num>
  <w:num w:numId="36" w16cid:durableId="1476146931">
    <w:abstractNumId w:val="26"/>
  </w:num>
  <w:num w:numId="37" w16cid:durableId="960183853">
    <w:abstractNumId w:val="43"/>
  </w:num>
  <w:num w:numId="38" w16cid:durableId="532572973">
    <w:abstractNumId w:val="32"/>
  </w:num>
  <w:num w:numId="39" w16cid:durableId="1524131513">
    <w:abstractNumId w:val="33"/>
  </w:num>
  <w:num w:numId="40" w16cid:durableId="1495102266">
    <w:abstractNumId w:val="36"/>
  </w:num>
  <w:num w:numId="41" w16cid:durableId="1065841121">
    <w:abstractNumId w:val="19"/>
  </w:num>
  <w:num w:numId="42" w16cid:durableId="112677054">
    <w:abstractNumId w:val="29"/>
  </w:num>
  <w:num w:numId="43" w16cid:durableId="466435330">
    <w:abstractNumId w:val="10"/>
  </w:num>
  <w:num w:numId="44" w16cid:durableId="1189176223">
    <w:abstractNumId w:val="11"/>
  </w:num>
  <w:num w:numId="45" w16cid:durableId="1539586594">
    <w:abstractNumId w:val="38"/>
  </w:num>
  <w:num w:numId="46" w16cid:durableId="1965967320">
    <w:abstractNumId w:val="35"/>
  </w:num>
  <w:num w:numId="47" w16cid:durableId="8338344">
    <w:abstractNumId w:val="27"/>
  </w:num>
  <w:num w:numId="48" w16cid:durableId="754712745">
    <w:abstractNumId w:val="42"/>
  </w:num>
  <w:num w:numId="49" w16cid:durableId="138697385">
    <w:abstractNumId w:val="20"/>
  </w:num>
  <w:num w:numId="50" w16cid:durableId="1703437588">
    <w:abstractNumId w:val="31"/>
  </w:num>
  <w:num w:numId="51" w16cid:durableId="774062903">
    <w:abstractNumId w:val="1"/>
  </w:num>
  <w:num w:numId="52" w16cid:durableId="1530528163">
    <w:abstractNumId w:val="28"/>
  </w:num>
  <w:num w:numId="53" w16cid:durableId="137030069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1B4D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78C4"/>
    <w:rsid w:val="002B29C4"/>
    <w:rsid w:val="002B79BF"/>
    <w:rsid w:val="002C79E5"/>
    <w:rsid w:val="002D18D0"/>
    <w:rsid w:val="002D509C"/>
    <w:rsid w:val="002E41FD"/>
    <w:rsid w:val="002F52C8"/>
    <w:rsid w:val="00316C3A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429B"/>
    <w:rsid w:val="007B56AF"/>
    <w:rsid w:val="007B5BC9"/>
    <w:rsid w:val="007C1A31"/>
    <w:rsid w:val="007D3623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40C2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C6F59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6E4C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5061"/>
    <w:rsid w:val="00FD7F3B"/>
    <w:rsid w:val="00FE2129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2024-08-14T21:08:00Z</cp:lastPrinted>
  <dcterms:created xsi:type="dcterms:W3CDTF">2024-09-18T18:53:00Z</dcterms:created>
  <dcterms:modified xsi:type="dcterms:W3CDTF">2024-09-18T20:30:00Z</dcterms:modified>
</cp:coreProperties>
</file>