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2EF9539C" w:rsidR="00C16F8A" w:rsidRPr="005037A6" w:rsidRDefault="007544AB" w:rsidP="00C16F8A">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46711347"/>
      <w:r>
        <w:rPr>
          <w:rFonts w:ascii="Garamond" w:hAnsi="Garamond" w:cstheme="minorHAnsi"/>
          <w:b/>
          <w:bCs/>
          <w:sz w:val="24"/>
          <w:szCs w:val="24"/>
        </w:rPr>
        <w:t>Fearing God--Reasons</w:t>
      </w:r>
    </w:p>
    <w:p w14:paraId="282B55D8" w14:textId="0A997076" w:rsidR="00C16F8A" w:rsidRPr="005037A6" w:rsidRDefault="00C16F8A" w:rsidP="00C16F8A">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sidR="007544AB">
        <w:rPr>
          <w:rFonts w:ascii="Garamond" w:hAnsi="Garamond" w:cstheme="minorHAnsi"/>
          <w:sz w:val="24"/>
          <w:szCs w:val="24"/>
        </w:rPr>
        <w:t>selected</w:t>
      </w:r>
    </w:p>
    <w:p w14:paraId="5E16543B" w14:textId="56C3C1F6" w:rsidR="00174BF7" w:rsidRDefault="005037A6" w:rsidP="00174BF7">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DF486A">
        <w:rPr>
          <w:rFonts w:ascii="Garamond" w:eastAsia="Times New Roman" w:hAnsi="Garamond" w:cstheme="minorHAnsi"/>
          <w:color w:val="000000"/>
          <w:sz w:val="24"/>
          <w:szCs w:val="24"/>
        </w:rPr>
        <w:t>November 5</w:t>
      </w:r>
      <w:r w:rsidR="00C16F8A" w:rsidRPr="005037A6">
        <w:rPr>
          <w:rFonts w:ascii="Garamond" w:eastAsia="Times New Roman" w:hAnsi="Garamond" w:cstheme="minorHAnsi"/>
          <w:color w:val="000000"/>
          <w:sz w:val="24"/>
          <w:szCs w:val="24"/>
        </w:rPr>
        <w:t>, 2023</w:t>
      </w:r>
    </w:p>
    <w:p w14:paraId="2E479C13" w14:textId="77777777" w:rsidR="00174BF7" w:rsidRPr="00174BF7" w:rsidRDefault="00174BF7" w:rsidP="00174BF7">
      <w:pPr>
        <w:spacing w:line="240" w:lineRule="auto"/>
        <w:jc w:val="center"/>
        <w:rPr>
          <w:rFonts w:ascii="Garamond" w:eastAsia="Times New Roman" w:hAnsi="Garamond" w:cstheme="minorHAnsi"/>
          <w:color w:val="000000"/>
          <w:sz w:val="16"/>
          <w:szCs w:val="16"/>
        </w:rPr>
      </w:pPr>
    </w:p>
    <w:bookmarkEnd w:id="1"/>
    <w:p w14:paraId="23F4A7C0" w14:textId="09C94784" w:rsidR="00174BF7" w:rsidRDefault="007544AB" w:rsidP="00174BF7">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Fear of God is a gift of the Holy Spirit since it enables us to acknowledge God’s greatness, have sorrow at any offense against God and avoid occasions of possible offense. It also helps us to avoid familiarity with God and presumption. In the weeks ahead we will examine what the Scriptures tell us about this fear that is to be our way of life.</w:t>
      </w:r>
    </w:p>
    <w:p w14:paraId="6F29CEAC" w14:textId="08C2A3ED" w:rsidR="007544AB" w:rsidRPr="007544AB" w:rsidRDefault="007544AB" w:rsidP="00174BF7">
      <w:pPr>
        <w:spacing w:line="240" w:lineRule="auto"/>
        <w:rPr>
          <w:rFonts w:ascii="Garamond" w:eastAsia="Times New Roman" w:hAnsi="Garamond" w:cstheme="minorHAnsi"/>
          <w:b/>
          <w:bCs/>
          <w:color w:val="000000"/>
          <w:sz w:val="24"/>
          <w:szCs w:val="24"/>
        </w:rPr>
      </w:pPr>
      <w:r w:rsidRPr="007544AB">
        <w:rPr>
          <w:rFonts w:ascii="Garamond" w:eastAsia="Times New Roman" w:hAnsi="Garamond" w:cstheme="minorHAnsi"/>
          <w:b/>
          <w:bCs/>
          <w:color w:val="000000"/>
          <w:sz w:val="24"/>
          <w:szCs w:val="24"/>
        </w:rPr>
        <w:t>Fear of the Lord=</w:t>
      </w:r>
    </w:p>
    <w:p w14:paraId="686360FC" w14:textId="77777777" w:rsidR="007544AB" w:rsidRDefault="007544AB" w:rsidP="00174BF7">
      <w:pPr>
        <w:spacing w:line="240" w:lineRule="auto"/>
        <w:rPr>
          <w:rFonts w:ascii="Garamond" w:eastAsia="Times New Roman" w:hAnsi="Garamond" w:cstheme="minorHAnsi"/>
          <w:color w:val="000000"/>
          <w:sz w:val="24"/>
          <w:szCs w:val="24"/>
        </w:rPr>
      </w:pPr>
    </w:p>
    <w:p w14:paraId="78A0F7DC" w14:textId="77777777" w:rsidR="007544AB" w:rsidRDefault="007544AB" w:rsidP="00174BF7">
      <w:pPr>
        <w:spacing w:line="240" w:lineRule="auto"/>
        <w:rPr>
          <w:rFonts w:ascii="Garamond" w:eastAsia="Times New Roman" w:hAnsi="Garamond" w:cstheme="minorHAnsi"/>
          <w:color w:val="000000"/>
          <w:sz w:val="24"/>
          <w:szCs w:val="24"/>
        </w:rPr>
      </w:pPr>
    </w:p>
    <w:p w14:paraId="22578F8D" w14:textId="7AB7D2B6" w:rsidR="007544AB" w:rsidRDefault="007544AB" w:rsidP="007544AB">
      <w:pPr>
        <w:pStyle w:val="ListParagraph"/>
        <w:numPr>
          <w:ilvl w:val="0"/>
          <w:numId w:val="43"/>
        </w:numPr>
        <w:spacing w:line="240" w:lineRule="auto"/>
        <w:rPr>
          <w:rFonts w:ascii="Garamond" w:eastAsia="Times New Roman" w:hAnsi="Garamond" w:cstheme="minorHAnsi"/>
          <w:color w:val="000000"/>
          <w:sz w:val="24"/>
          <w:szCs w:val="24"/>
        </w:rPr>
      </w:pPr>
      <w:r w:rsidRPr="007544AB">
        <w:rPr>
          <w:rFonts w:ascii="Garamond" w:eastAsia="Times New Roman" w:hAnsi="Garamond" w:cstheme="minorHAnsi"/>
          <w:b/>
          <w:bCs/>
          <w:color w:val="000000"/>
          <w:sz w:val="24"/>
          <w:szCs w:val="24"/>
        </w:rPr>
        <w:t>Consider</w:t>
      </w:r>
      <w:r>
        <w:rPr>
          <w:rFonts w:ascii="Garamond" w:eastAsia="Times New Roman" w:hAnsi="Garamond" w:cstheme="minorHAnsi"/>
          <w:color w:val="000000"/>
          <w:sz w:val="24"/>
          <w:szCs w:val="24"/>
        </w:rPr>
        <w:t>. . . (1</w:t>
      </w:r>
      <w:r w:rsidR="007817F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Sam. 12:24)</w:t>
      </w:r>
    </w:p>
    <w:p w14:paraId="1D9EB970" w14:textId="77777777" w:rsidR="007544AB" w:rsidRDefault="007544AB" w:rsidP="007544AB">
      <w:pPr>
        <w:spacing w:line="240" w:lineRule="auto"/>
        <w:rPr>
          <w:rFonts w:ascii="Garamond" w:eastAsia="Times New Roman" w:hAnsi="Garamond" w:cstheme="minorHAnsi"/>
          <w:color w:val="000000"/>
          <w:sz w:val="24"/>
          <w:szCs w:val="24"/>
        </w:rPr>
      </w:pPr>
    </w:p>
    <w:p w14:paraId="13BC4E75" w14:textId="77777777" w:rsidR="007544AB" w:rsidRDefault="007544AB" w:rsidP="007544AB">
      <w:pPr>
        <w:spacing w:line="240" w:lineRule="auto"/>
        <w:rPr>
          <w:rFonts w:ascii="Garamond" w:eastAsia="Times New Roman" w:hAnsi="Garamond" w:cstheme="minorHAnsi"/>
          <w:color w:val="000000"/>
          <w:sz w:val="24"/>
          <w:szCs w:val="24"/>
        </w:rPr>
      </w:pPr>
    </w:p>
    <w:p w14:paraId="00B3549E" w14:textId="77777777" w:rsidR="007544AB" w:rsidRDefault="007544AB" w:rsidP="007544AB">
      <w:pPr>
        <w:spacing w:line="240" w:lineRule="auto"/>
        <w:rPr>
          <w:rFonts w:ascii="Garamond" w:eastAsia="Times New Roman" w:hAnsi="Garamond" w:cstheme="minorHAnsi"/>
          <w:color w:val="000000"/>
          <w:sz w:val="24"/>
          <w:szCs w:val="24"/>
        </w:rPr>
      </w:pPr>
    </w:p>
    <w:p w14:paraId="7B36F9E4" w14:textId="70D73A15" w:rsidR="007544AB" w:rsidRDefault="007544AB" w:rsidP="007544AB">
      <w:pPr>
        <w:pStyle w:val="ListParagraph"/>
        <w:numPr>
          <w:ilvl w:val="0"/>
          <w:numId w:val="43"/>
        </w:numPr>
        <w:spacing w:line="240" w:lineRule="auto"/>
        <w:rPr>
          <w:rFonts w:ascii="Garamond" w:eastAsia="Times New Roman" w:hAnsi="Garamond" w:cstheme="minorHAnsi"/>
          <w:color w:val="000000"/>
          <w:sz w:val="24"/>
          <w:szCs w:val="24"/>
        </w:rPr>
      </w:pPr>
      <w:r w:rsidRPr="007544AB">
        <w:rPr>
          <w:rFonts w:ascii="Garamond" w:eastAsia="Times New Roman" w:hAnsi="Garamond" w:cstheme="minorHAnsi"/>
          <w:b/>
          <w:bCs/>
          <w:color w:val="000000"/>
          <w:sz w:val="24"/>
          <w:szCs w:val="24"/>
        </w:rPr>
        <w:t>Stand</w:t>
      </w:r>
      <w:r>
        <w:rPr>
          <w:rFonts w:ascii="Garamond" w:eastAsia="Times New Roman" w:hAnsi="Garamond" w:cstheme="minorHAnsi"/>
          <w:color w:val="000000"/>
          <w:sz w:val="24"/>
          <w:szCs w:val="24"/>
        </w:rPr>
        <w:t>. . . (Ps. 33:8)</w:t>
      </w:r>
    </w:p>
    <w:p w14:paraId="6A5DB034" w14:textId="77777777" w:rsidR="007544AB" w:rsidRDefault="007544AB" w:rsidP="007544AB">
      <w:pPr>
        <w:spacing w:line="240" w:lineRule="auto"/>
        <w:rPr>
          <w:rFonts w:ascii="Garamond" w:eastAsia="Times New Roman" w:hAnsi="Garamond" w:cstheme="minorHAnsi"/>
          <w:color w:val="000000"/>
          <w:sz w:val="24"/>
          <w:szCs w:val="24"/>
        </w:rPr>
      </w:pPr>
    </w:p>
    <w:p w14:paraId="26CCADF7" w14:textId="77777777" w:rsidR="007544AB" w:rsidRDefault="007544AB" w:rsidP="007544AB">
      <w:pPr>
        <w:spacing w:line="240" w:lineRule="auto"/>
        <w:rPr>
          <w:rFonts w:ascii="Garamond" w:eastAsia="Times New Roman" w:hAnsi="Garamond" w:cstheme="minorHAnsi"/>
          <w:color w:val="000000"/>
          <w:sz w:val="24"/>
          <w:szCs w:val="24"/>
        </w:rPr>
      </w:pPr>
    </w:p>
    <w:p w14:paraId="04A72BC2" w14:textId="77777777" w:rsidR="007544AB" w:rsidRDefault="007544AB" w:rsidP="007544AB">
      <w:pPr>
        <w:spacing w:line="240" w:lineRule="auto"/>
        <w:rPr>
          <w:rFonts w:ascii="Garamond" w:eastAsia="Times New Roman" w:hAnsi="Garamond" w:cstheme="minorHAnsi"/>
          <w:color w:val="000000"/>
          <w:sz w:val="24"/>
          <w:szCs w:val="24"/>
        </w:rPr>
      </w:pPr>
    </w:p>
    <w:p w14:paraId="55002646" w14:textId="394A421E" w:rsidR="007544AB" w:rsidRDefault="007544AB" w:rsidP="007544AB">
      <w:pPr>
        <w:pStyle w:val="ListParagraph"/>
        <w:numPr>
          <w:ilvl w:val="0"/>
          <w:numId w:val="43"/>
        </w:numPr>
        <w:spacing w:line="240" w:lineRule="auto"/>
        <w:rPr>
          <w:rFonts w:ascii="Garamond" w:eastAsia="Times New Roman" w:hAnsi="Garamond" w:cstheme="minorHAnsi"/>
          <w:color w:val="000000"/>
          <w:sz w:val="24"/>
          <w:szCs w:val="24"/>
        </w:rPr>
      </w:pPr>
      <w:r w:rsidRPr="007544AB">
        <w:rPr>
          <w:rFonts w:ascii="Garamond" w:eastAsia="Times New Roman" w:hAnsi="Garamond" w:cstheme="minorHAnsi"/>
          <w:b/>
          <w:bCs/>
          <w:color w:val="000000"/>
          <w:sz w:val="24"/>
          <w:szCs w:val="24"/>
        </w:rPr>
        <w:t>Say</w:t>
      </w:r>
      <w:r>
        <w:rPr>
          <w:rFonts w:ascii="Garamond" w:eastAsia="Times New Roman" w:hAnsi="Garamond" w:cstheme="minorHAnsi"/>
          <w:color w:val="000000"/>
          <w:sz w:val="24"/>
          <w:szCs w:val="24"/>
        </w:rPr>
        <w:t>. . . (Ps. 118:4)</w:t>
      </w:r>
    </w:p>
    <w:p w14:paraId="11F70FD4" w14:textId="77777777" w:rsidR="008C0E1E" w:rsidRDefault="008C0E1E" w:rsidP="008C0E1E">
      <w:pPr>
        <w:spacing w:line="240" w:lineRule="auto"/>
        <w:rPr>
          <w:rFonts w:ascii="Garamond" w:eastAsia="Times New Roman" w:hAnsi="Garamond" w:cstheme="minorHAnsi"/>
          <w:color w:val="000000"/>
          <w:sz w:val="24"/>
          <w:szCs w:val="24"/>
        </w:rPr>
      </w:pPr>
    </w:p>
    <w:p w14:paraId="5B6D545C" w14:textId="77777777" w:rsidR="008C0E1E" w:rsidRDefault="008C0E1E" w:rsidP="008C0E1E">
      <w:pPr>
        <w:spacing w:line="240" w:lineRule="auto"/>
        <w:rPr>
          <w:rFonts w:ascii="Garamond" w:eastAsia="Times New Roman" w:hAnsi="Garamond" w:cstheme="minorHAnsi"/>
          <w:color w:val="000000"/>
          <w:sz w:val="24"/>
          <w:szCs w:val="24"/>
        </w:rPr>
      </w:pPr>
    </w:p>
    <w:p w14:paraId="37B0F74E" w14:textId="77777777" w:rsidR="008C0E1E" w:rsidRDefault="008C0E1E" w:rsidP="008C0E1E">
      <w:pPr>
        <w:spacing w:line="240" w:lineRule="auto"/>
        <w:rPr>
          <w:rFonts w:ascii="Garamond" w:eastAsia="Times New Roman" w:hAnsi="Garamond" w:cstheme="minorHAnsi"/>
          <w:color w:val="000000"/>
          <w:sz w:val="24"/>
          <w:szCs w:val="24"/>
        </w:rPr>
      </w:pPr>
    </w:p>
    <w:p w14:paraId="4108BE0C" w14:textId="64920D54" w:rsidR="008C0E1E" w:rsidRDefault="008C0E1E" w:rsidP="008C0E1E">
      <w:pPr>
        <w:pStyle w:val="ListParagraph"/>
        <w:numPr>
          <w:ilvl w:val="0"/>
          <w:numId w:val="43"/>
        </w:numPr>
        <w:spacing w:line="240" w:lineRule="auto"/>
        <w:rPr>
          <w:rFonts w:ascii="Garamond" w:eastAsia="Times New Roman" w:hAnsi="Garamond" w:cstheme="minorHAnsi"/>
          <w:color w:val="000000"/>
          <w:sz w:val="24"/>
          <w:szCs w:val="24"/>
        </w:rPr>
      </w:pPr>
      <w:r w:rsidRPr="008C0E1E">
        <w:rPr>
          <w:rFonts w:ascii="Garamond" w:eastAsia="Times New Roman" w:hAnsi="Garamond" w:cstheme="minorHAnsi"/>
          <w:b/>
          <w:bCs/>
          <w:color w:val="000000"/>
          <w:sz w:val="24"/>
          <w:szCs w:val="24"/>
        </w:rPr>
        <w:t>Know</w:t>
      </w:r>
      <w:r>
        <w:rPr>
          <w:rFonts w:ascii="Garamond" w:eastAsia="Times New Roman" w:hAnsi="Garamond" w:cstheme="minorHAnsi"/>
          <w:color w:val="000000"/>
          <w:sz w:val="24"/>
          <w:szCs w:val="24"/>
        </w:rPr>
        <w:t>. . . (Ps. 130:3-4)</w:t>
      </w:r>
    </w:p>
    <w:p w14:paraId="27DEF8AB" w14:textId="77777777" w:rsidR="008C0E1E" w:rsidRDefault="008C0E1E" w:rsidP="008C0E1E">
      <w:pPr>
        <w:spacing w:line="240" w:lineRule="auto"/>
        <w:rPr>
          <w:rFonts w:ascii="Garamond" w:eastAsia="Times New Roman" w:hAnsi="Garamond" w:cstheme="minorHAnsi"/>
          <w:color w:val="000000"/>
          <w:sz w:val="24"/>
          <w:szCs w:val="24"/>
        </w:rPr>
      </w:pPr>
    </w:p>
    <w:p w14:paraId="5513D6E7" w14:textId="77777777" w:rsidR="008C0E1E" w:rsidRDefault="008C0E1E" w:rsidP="008C0E1E">
      <w:pPr>
        <w:spacing w:line="240" w:lineRule="auto"/>
        <w:rPr>
          <w:rFonts w:ascii="Garamond" w:eastAsia="Times New Roman" w:hAnsi="Garamond" w:cstheme="minorHAnsi"/>
          <w:color w:val="000000"/>
          <w:sz w:val="24"/>
          <w:szCs w:val="24"/>
        </w:rPr>
      </w:pPr>
    </w:p>
    <w:p w14:paraId="239BA7F8" w14:textId="77777777" w:rsidR="008C0E1E" w:rsidRPr="005037A6" w:rsidRDefault="008C0E1E" w:rsidP="008C0E1E">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Fearing God--Reasons</w:t>
      </w:r>
    </w:p>
    <w:p w14:paraId="2587A173" w14:textId="77777777" w:rsidR="008C0E1E" w:rsidRPr="005037A6" w:rsidRDefault="008C0E1E" w:rsidP="008C0E1E">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Pr>
          <w:rFonts w:ascii="Garamond" w:hAnsi="Garamond" w:cstheme="minorHAnsi"/>
          <w:sz w:val="24"/>
          <w:szCs w:val="24"/>
        </w:rPr>
        <w:t>selected</w:t>
      </w:r>
    </w:p>
    <w:p w14:paraId="5F496FC6" w14:textId="77777777" w:rsidR="008C0E1E" w:rsidRDefault="008C0E1E" w:rsidP="008C0E1E">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November 5</w:t>
      </w:r>
      <w:r w:rsidRPr="005037A6">
        <w:rPr>
          <w:rFonts w:ascii="Garamond" w:eastAsia="Times New Roman" w:hAnsi="Garamond" w:cstheme="minorHAnsi"/>
          <w:color w:val="000000"/>
          <w:sz w:val="24"/>
          <w:szCs w:val="24"/>
        </w:rPr>
        <w:t>, 2023</w:t>
      </w:r>
    </w:p>
    <w:p w14:paraId="1F51E536" w14:textId="77777777" w:rsidR="008C0E1E" w:rsidRPr="00174BF7" w:rsidRDefault="008C0E1E" w:rsidP="008C0E1E">
      <w:pPr>
        <w:spacing w:line="240" w:lineRule="auto"/>
        <w:jc w:val="center"/>
        <w:rPr>
          <w:rFonts w:ascii="Garamond" w:eastAsia="Times New Roman" w:hAnsi="Garamond" w:cstheme="minorHAnsi"/>
          <w:color w:val="000000"/>
          <w:sz w:val="16"/>
          <w:szCs w:val="16"/>
        </w:rPr>
      </w:pPr>
    </w:p>
    <w:p w14:paraId="23D2F9C6" w14:textId="77777777" w:rsidR="008C0E1E" w:rsidRDefault="008C0E1E" w:rsidP="008C0E1E">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Fear of God is a gift of the Holy Spirit since it enables us to acknowledge God’s greatness, have sorrow at any offense against God and avoid occasions of possible offense. It also helps us to avoid familiarity with God and presumption. In the weeks ahead we will examine what the Scriptures tell us about this fear that is to be our way of life.</w:t>
      </w:r>
    </w:p>
    <w:p w14:paraId="6FC4DA66" w14:textId="77777777" w:rsidR="008C0E1E" w:rsidRPr="007544AB" w:rsidRDefault="008C0E1E" w:rsidP="008C0E1E">
      <w:pPr>
        <w:spacing w:line="240" w:lineRule="auto"/>
        <w:rPr>
          <w:rFonts w:ascii="Garamond" w:eastAsia="Times New Roman" w:hAnsi="Garamond" w:cstheme="minorHAnsi"/>
          <w:b/>
          <w:bCs/>
          <w:color w:val="000000"/>
          <w:sz w:val="24"/>
          <w:szCs w:val="24"/>
        </w:rPr>
      </w:pPr>
      <w:r w:rsidRPr="007544AB">
        <w:rPr>
          <w:rFonts w:ascii="Garamond" w:eastAsia="Times New Roman" w:hAnsi="Garamond" w:cstheme="minorHAnsi"/>
          <w:b/>
          <w:bCs/>
          <w:color w:val="000000"/>
          <w:sz w:val="24"/>
          <w:szCs w:val="24"/>
        </w:rPr>
        <w:t>Fear of the Lord=</w:t>
      </w:r>
    </w:p>
    <w:p w14:paraId="6DFB611B" w14:textId="77777777" w:rsidR="008C0E1E" w:rsidRDefault="008C0E1E" w:rsidP="008C0E1E">
      <w:pPr>
        <w:spacing w:line="240" w:lineRule="auto"/>
        <w:rPr>
          <w:rFonts w:ascii="Garamond" w:eastAsia="Times New Roman" w:hAnsi="Garamond" w:cstheme="minorHAnsi"/>
          <w:color w:val="000000"/>
          <w:sz w:val="24"/>
          <w:szCs w:val="24"/>
        </w:rPr>
      </w:pPr>
    </w:p>
    <w:p w14:paraId="5FC931EE" w14:textId="77777777" w:rsidR="008C0E1E" w:rsidRDefault="008C0E1E" w:rsidP="008C0E1E">
      <w:pPr>
        <w:spacing w:line="240" w:lineRule="auto"/>
        <w:rPr>
          <w:rFonts w:ascii="Garamond" w:eastAsia="Times New Roman" w:hAnsi="Garamond" w:cstheme="minorHAnsi"/>
          <w:color w:val="000000"/>
          <w:sz w:val="24"/>
          <w:szCs w:val="24"/>
        </w:rPr>
      </w:pPr>
    </w:p>
    <w:p w14:paraId="448D71AB" w14:textId="77777777" w:rsidR="008C0E1E" w:rsidRDefault="008C0E1E" w:rsidP="008C0E1E">
      <w:pPr>
        <w:pStyle w:val="ListParagraph"/>
        <w:numPr>
          <w:ilvl w:val="0"/>
          <w:numId w:val="47"/>
        </w:numPr>
        <w:spacing w:line="240" w:lineRule="auto"/>
        <w:rPr>
          <w:rFonts w:ascii="Garamond" w:eastAsia="Times New Roman" w:hAnsi="Garamond" w:cstheme="minorHAnsi"/>
          <w:color w:val="000000"/>
          <w:sz w:val="24"/>
          <w:szCs w:val="24"/>
        </w:rPr>
      </w:pPr>
      <w:r w:rsidRPr="007544AB">
        <w:rPr>
          <w:rFonts w:ascii="Garamond" w:eastAsia="Times New Roman" w:hAnsi="Garamond" w:cstheme="minorHAnsi"/>
          <w:b/>
          <w:bCs/>
          <w:color w:val="000000"/>
          <w:sz w:val="24"/>
          <w:szCs w:val="24"/>
        </w:rPr>
        <w:t>Consider</w:t>
      </w:r>
      <w:r>
        <w:rPr>
          <w:rFonts w:ascii="Garamond" w:eastAsia="Times New Roman" w:hAnsi="Garamond" w:cstheme="minorHAnsi"/>
          <w:color w:val="000000"/>
          <w:sz w:val="24"/>
          <w:szCs w:val="24"/>
        </w:rPr>
        <w:t>. . . (1 Sam. 12:24)</w:t>
      </w:r>
    </w:p>
    <w:p w14:paraId="014E90C8" w14:textId="77777777" w:rsidR="008C0E1E" w:rsidRDefault="008C0E1E" w:rsidP="008C0E1E">
      <w:pPr>
        <w:spacing w:line="240" w:lineRule="auto"/>
        <w:rPr>
          <w:rFonts w:ascii="Garamond" w:eastAsia="Times New Roman" w:hAnsi="Garamond" w:cstheme="minorHAnsi"/>
          <w:color w:val="000000"/>
          <w:sz w:val="24"/>
          <w:szCs w:val="24"/>
        </w:rPr>
      </w:pPr>
    </w:p>
    <w:p w14:paraId="3E14EC19" w14:textId="77777777" w:rsidR="008C0E1E" w:rsidRDefault="008C0E1E" w:rsidP="008C0E1E">
      <w:pPr>
        <w:spacing w:line="240" w:lineRule="auto"/>
        <w:rPr>
          <w:rFonts w:ascii="Garamond" w:eastAsia="Times New Roman" w:hAnsi="Garamond" w:cstheme="minorHAnsi"/>
          <w:color w:val="000000"/>
          <w:sz w:val="24"/>
          <w:szCs w:val="24"/>
        </w:rPr>
      </w:pPr>
    </w:p>
    <w:p w14:paraId="43B251B3" w14:textId="77777777" w:rsidR="008C0E1E" w:rsidRDefault="008C0E1E" w:rsidP="008C0E1E">
      <w:pPr>
        <w:spacing w:line="240" w:lineRule="auto"/>
        <w:rPr>
          <w:rFonts w:ascii="Garamond" w:eastAsia="Times New Roman" w:hAnsi="Garamond" w:cstheme="minorHAnsi"/>
          <w:color w:val="000000"/>
          <w:sz w:val="24"/>
          <w:szCs w:val="24"/>
        </w:rPr>
      </w:pPr>
    </w:p>
    <w:p w14:paraId="2AF5246F" w14:textId="77777777" w:rsidR="008C0E1E" w:rsidRDefault="008C0E1E" w:rsidP="008C0E1E">
      <w:pPr>
        <w:pStyle w:val="ListParagraph"/>
        <w:numPr>
          <w:ilvl w:val="0"/>
          <w:numId w:val="47"/>
        </w:numPr>
        <w:spacing w:line="240" w:lineRule="auto"/>
        <w:rPr>
          <w:rFonts w:ascii="Garamond" w:eastAsia="Times New Roman" w:hAnsi="Garamond" w:cstheme="minorHAnsi"/>
          <w:color w:val="000000"/>
          <w:sz w:val="24"/>
          <w:szCs w:val="24"/>
        </w:rPr>
      </w:pPr>
      <w:r w:rsidRPr="007544AB">
        <w:rPr>
          <w:rFonts w:ascii="Garamond" w:eastAsia="Times New Roman" w:hAnsi="Garamond" w:cstheme="minorHAnsi"/>
          <w:b/>
          <w:bCs/>
          <w:color w:val="000000"/>
          <w:sz w:val="24"/>
          <w:szCs w:val="24"/>
        </w:rPr>
        <w:t>Stand</w:t>
      </w:r>
      <w:r>
        <w:rPr>
          <w:rFonts w:ascii="Garamond" w:eastAsia="Times New Roman" w:hAnsi="Garamond" w:cstheme="minorHAnsi"/>
          <w:color w:val="000000"/>
          <w:sz w:val="24"/>
          <w:szCs w:val="24"/>
        </w:rPr>
        <w:t>. . . (Ps. 33:8)</w:t>
      </w:r>
    </w:p>
    <w:p w14:paraId="19837917" w14:textId="77777777" w:rsidR="008C0E1E" w:rsidRDefault="008C0E1E" w:rsidP="008C0E1E">
      <w:pPr>
        <w:spacing w:line="240" w:lineRule="auto"/>
        <w:rPr>
          <w:rFonts w:ascii="Garamond" w:eastAsia="Times New Roman" w:hAnsi="Garamond" w:cstheme="minorHAnsi"/>
          <w:color w:val="000000"/>
          <w:sz w:val="24"/>
          <w:szCs w:val="24"/>
        </w:rPr>
      </w:pPr>
    </w:p>
    <w:p w14:paraId="63C914C3" w14:textId="77777777" w:rsidR="008C0E1E" w:rsidRDefault="008C0E1E" w:rsidP="008C0E1E">
      <w:pPr>
        <w:spacing w:line="240" w:lineRule="auto"/>
        <w:rPr>
          <w:rFonts w:ascii="Garamond" w:eastAsia="Times New Roman" w:hAnsi="Garamond" w:cstheme="minorHAnsi"/>
          <w:color w:val="000000"/>
          <w:sz w:val="24"/>
          <w:szCs w:val="24"/>
        </w:rPr>
      </w:pPr>
    </w:p>
    <w:p w14:paraId="342E5987" w14:textId="77777777" w:rsidR="008C0E1E" w:rsidRDefault="008C0E1E" w:rsidP="008C0E1E">
      <w:pPr>
        <w:spacing w:line="240" w:lineRule="auto"/>
        <w:rPr>
          <w:rFonts w:ascii="Garamond" w:eastAsia="Times New Roman" w:hAnsi="Garamond" w:cstheme="minorHAnsi"/>
          <w:color w:val="000000"/>
          <w:sz w:val="24"/>
          <w:szCs w:val="24"/>
        </w:rPr>
      </w:pPr>
    </w:p>
    <w:p w14:paraId="712D5DF7" w14:textId="77777777" w:rsidR="008C0E1E" w:rsidRDefault="008C0E1E" w:rsidP="008C0E1E">
      <w:pPr>
        <w:pStyle w:val="ListParagraph"/>
        <w:numPr>
          <w:ilvl w:val="0"/>
          <w:numId w:val="47"/>
        </w:numPr>
        <w:spacing w:line="240" w:lineRule="auto"/>
        <w:rPr>
          <w:rFonts w:ascii="Garamond" w:eastAsia="Times New Roman" w:hAnsi="Garamond" w:cstheme="minorHAnsi"/>
          <w:color w:val="000000"/>
          <w:sz w:val="24"/>
          <w:szCs w:val="24"/>
        </w:rPr>
      </w:pPr>
      <w:r w:rsidRPr="007544AB">
        <w:rPr>
          <w:rFonts w:ascii="Garamond" w:eastAsia="Times New Roman" w:hAnsi="Garamond" w:cstheme="minorHAnsi"/>
          <w:b/>
          <w:bCs/>
          <w:color w:val="000000"/>
          <w:sz w:val="24"/>
          <w:szCs w:val="24"/>
        </w:rPr>
        <w:t>Say</w:t>
      </w:r>
      <w:r>
        <w:rPr>
          <w:rFonts w:ascii="Garamond" w:eastAsia="Times New Roman" w:hAnsi="Garamond" w:cstheme="minorHAnsi"/>
          <w:color w:val="000000"/>
          <w:sz w:val="24"/>
          <w:szCs w:val="24"/>
        </w:rPr>
        <w:t>. . . (Ps. 118:4)</w:t>
      </w:r>
    </w:p>
    <w:p w14:paraId="747AC955" w14:textId="77777777" w:rsidR="008C0E1E" w:rsidRDefault="008C0E1E" w:rsidP="008C0E1E">
      <w:pPr>
        <w:spacing w:line="240" w:lineRule="auto"/>
        <w:rPr>
          <w:rFonts w:ascii="Garamond" w:eastAsia="Times New Roman" w:hAnsi="Garamond" w:cstheme="minorHAnsi"/>
          <w:color w:val="000000"/>
          <w:sz w:val="24"/>
          <w:szCs w:val="24"/>
        </w:rPr>
      </w:pPr>
    </w:p>
    <w:p w14:paraId="26090F66" w14:textId="77777777" w:rsidR="008C0E1E" w:rsidRDefault="008C0E1E" w:rsidP="008C0E1E">
      <w:pPr>
        <w:spacing w:line="240" w:lineRule="auto"/>
        <w:rPr>
          <w:rFonts w:ascii="Garamond" w:eastAsia="Times New Roman" w:hAnsi="Garamond" w:cstheme="minorHAnsi"/>
          <w:color w:val="000000"/>
          <w:sz w:val="24"/>
          <w:szCs w:val="24"/>
        </w:rPr>
      </w:pPr>
    </w:p>
    <w:p w14:paraId="258AC4C8" w14:textId="77777777" w:rsidR="008C0E1E" w:rsidRDefault="008C0E1E" w:rsidP="008C0E1E">
      <w:pPr>
        <w:spacing w:line="240" w:lineRule="auto"/>
        <w:rPr>
          <w:rFonts w:ascii="Garamond" w:eastAsia="Times New Roman" w:hAnsi="Garamond" w:cstheme="minorHAnsi"/>
          <w:color w:val="000000"/>
          <w:sz w:val="24"/>
          <w:szCs w:val="24"/>
        </w:rPr>
      </w:pPr>
    </w:p>
    <w:p w14:paraId="57ABECB8" w14:textId="77777777" w:rsidR="008C0E1E" w:rsidRPr="008C0E1E" w:rsidRDefault="008C0E1E" w:rsidP="008C0E1E">
      <w:pPr>
        <w:pStyle w:val="ListParagraph"/>
        <w:numPr>
          <w:ilvl w:val="0"/>
          <w:numId w:val="47"/>
        </w:numPr>
        <w:spacing w:line="240" w:lineRule="auto"/>
        <w:rPr>
          <w:rFonts w:ascii="Garamond" w:eastAsia="Times New Roman" w:hAnsi="Garamond" w:cstheme="minorHAnsi"/>
          <w:color w:val="000000"/>
          <w:sz w:val="24"/>
          <w:szCs w:val="24"/>
        </w:rPr>
      </w:pPr>
      <w:r w:rsidRPr="008C0E1E">
        <w:rPr>
          <w:rFonts w:ascii="Garamond" w:eastAsia="Times New Roman" w:hAnsi="Garamond" w:cstheme="minorHAnsi"/>
          <w:b/>
          <w:bCs/>
          <w:color w:val="000000"/>
          <w:sz w:val="24"/>
          <w:szCs w:val="24"/>
        </w:rPr>
        <w:t>Know</w:t>
      </w:r>
      <w:r>
        <w:rPr>
          <w:rFonts w:ascii="Garamond" w:eastAsia="Times New Roman" w:hAnsi="Garamond" w:cstheme="minorHAnsi"/>
          <w:color w:val="000000"/>
          <w:sz w:val="24"/>
          <w:szCs w:val="24"/>
        </w:rPr>
        <w:t>. . . (Ps. 130:3-4)</w:t>
      </w:r>
    </w:p>
    <w:p w14:paraId="2207EC22" w14:textId="77777777" w:rsidR="008C0E1E" w:rsidRPr="008C0E1E" w:rsidRDefault="008C0E1E" w:rsidP="008C0E1E">
      <w:pPr>
        <w:spacing w:line="240" w:lineRule="auto"/>
        <w:rPr>
          <w:rFonts w:ascii="Garamond" w:eastAsia="Times New Roman" w:hAnsi="Garamond" w:cstheme="minorHAnsi"/>
          <w:color w:val="000000"/>
          <w:sz w:val="24"/>
          <w:szCs w:val="24"/>
        </w:rPr>
      </w:pPr>
    </w:p>
    <w:p w14:paraId="39448D49" w14:textId="403F36C0" w:rsidR="007544AB" w:rsidRDefault="007544AB" w:rsidP="007544AB">
      <w:pPr>
        <w:spacing w:line="240" w:lineRule="auto"/>
        <w:rPr>
          <w:rFonts w:ascii="Garamond" w:eastAsia="Times New Roman" w:hAnsi="Garamond" w:cstheme="minorHAnsi"/>
          <w:sz w:val="24"/>
          <w:szCs w:val="24"/>
        </w:rPr>
      </w:pPr>
    </w:p>
    <w:sectPr w:rsidR="007544AB"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1C"/>
    <w:multiLevelType w:val="hybridMultilevel"/>
    <w:tmpl w:val="BEC8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E7139"/>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9F44C8"/>
    <w:multiLevelType w:val="hybridMultilevel"/>
    <w:tmpl w:val="5BF8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9A4C6B"/>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2405D2"/>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CD783D"/>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C1B0D"/>
    <w:multiLevelType w:val="hybridMultilevel"/>
    <w:tmpl w:val="C55E6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2E06DC"/>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AF4546"/>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67093D"/>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D32EA4"/>
    <w:multiLevelType w:val="hybridMultilevel"/>
    <w:tmpl w:val="BAF6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E31746"/>
    <w:multiLevelType w:val="hybridMultilevel"/>
    <w:tmpl w:val="BDC2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0E67EA"/>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F87443"/>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307D80"/>
    <w:multiLevelType w:val="hybridMultilevel"/>
    <w:tmpl w:val="FA5052B8"/>
    <w:lvl w:ilvl="0" w:tplc="00CE1FB6">
      <w:numFmt w:val="bullet"/>
      <w:lvlText w:val="-"/>
      <w:lvlJc w:val="left"/>
      <w:pPr>
        <w:ind w:left="540" w:hanging="360"/>
      </w:pPr>
      <w:rPr>
        <w:rFonts w:ascii="Garamond" w:eastAsia="Times New Roman" w:hAnsi="Garamond"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2"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EA4576A"/>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2B1AED"/>
    <w:multiLevelType w:val="hybridMultilevel"/>
    <w:tmpl w:val="F806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377717">
    <w:abstractNumId w:val="34"/>
  </w:num>
  <w:num w:numId="2" w16cid:durableId="749618690">
    <w:abstractNumId w:val="12"/>
  </w:num>
  <w:num w:numId="3" w16cid:durableId="521670559">
    <w:abstractNumId w:val="9"/>
  </w:num>
  <w:num w:numId="4" w16cid:durableId="535389231">
    <w:abstractNumId w:val="10"/>
  </w:num>
  <w:num w:numId="5" w16cid:durableId="1444686869">
    <w:abstractNumId w:val="16"/>
  </w:num>
  <w:num w:numId="6" w16cid:durableId="28067333">
    <w:abstractNumId w:val="18"/>
  </w:num>
  <w:num w:numId="7" w16cid:durableId="466699908">
    <w:abstractNumId w:val="36"/>
  </w:num>
  <w:num w:numId="8" w16cid:durableId="1859932032">
    <w:abstractNumId w:val="5"/>
  </w:num>
  <w:num w:numId="9" w16cid:durableId="1297251765">
    <w:abstractNumId w:val="31"/>
  </w:num>
  <w:num w:numId="10" w16cid:durableId="696931079">
    <w:abstractNumId w:val="15"/>
  </w:num>
  <w:num w:numId="11" w16cid:durableId="1995062010">
    <w:abstractNumId w:val="1"/>
  </w:num>
  <w:num w:numId="12" w16cid:durableId="1286503956">
    <w:abstractNumId w:val="2"/>
  </w:num>
  <w:num w:numId="13" w16cid:durableId="25833648">
    <w:abstractNumId w:val="35"/>
  </w:num>
  <w:num w:numId="14" w16cid:durableId="248151688">
    <w:abstractNumId w:val="44"/>
  </w:num>
  <w:num w:numId="15" w16cid:durableId="1655179118">
    <w:abstractNumId w:val="24"/>
  </w:num>
  <w:num w:numId="16" w16cid:durableId="918752775">
    <w:abstractNumId w:val="22"/>
  </w:num>
  <w:num w:numId="17" w16cid:durableId="68037603">
    <w:abstractNumId w:val="27"/>
  </w:num>
  <w:num w:numId="18" w16cid:durableId="427577596">
    <w:abstractNumId w:val="11"/>
  </w:num>
  <w:num w:numId="19" w16cid:durableId="949121255">
    <w:abstractNumId w:val="29"/>
  </w:num>
  <w:num w:numId="20" w16cid:durableId="1377464961">
    <w:abstractNumId w:val="28"/>
  </w:num>
  <w:num w:numId="21" w16cid:durableId="1999648767">
    <w:abstractNumId w:val="45"/>
  </w:num>
  <w:num w:numId="22" w16cid:durableId="1886142988">
    <w:abstractNumId w:val="14"/>
  </w:num>
  <w:num w:numId="23" w16cid:durableId="1930262483">
    <w:abstractNumId w:val="7"/>
  </w:num>
  <w:num w:numId="24" w16cid:durableId="394478047">
    <w:abstractNumId w:val="23"/>
  </w:num>
  <w:num w:numId="25" w16cid:durableId="648100066">
    <w:abstractNumId w:val="37"/>
  </w:num>
  <w:num w:numId="26" w16cid:durableId="2052684943">
    <w:abstractNumId w:val="30"/>
  </w:num>
  <w:num w:numId="27" w16cid:durableId="1997565109">
    <w:abstractNumId w:val="32"/>
  </w:num>
  <w:num w:numId="28" w16cid:durableId="358360305">
    <w:abstractNumId w:val="6"/>
  </w:num>
  <w:num w:numId="29" w16cid:durableId="1235898132">
    <w:abstractNumId w:val="42"/>
  </w:num>
  <w:num w:numId="30" w16cid:durableId="646128616">
    <w:abstractNumId w:val="21"/>
  </w:num>
  <w:num w:numId="31" w16cid:durableId="344987061">
    <w:abstractNumId w:val="41"/>
  </w:num>
  <w:num w:numId="32" w16cid:durableId="955990516">
    <w:abstractNumId w:val="0"/>
  </w:num>
  <w:num w:numId="33" w16cid:durableId="1722048367">
    <w:abstractNumId w:val="19"/>
  </w:num>
  <w:num w:numId="34" w16cid:durableId="1693653486">
    <w:abstractNumId w:val="46"/>
  </w:num>
  <w:num w:numId="35" w16cid:durableId="1247298872">
    <w:abstractNumId w:val="20"/>
  </w:num>
  <w:num w:numId="36" w16cid:durableId="1426270504">
    <w:abstractNumId w:val="3"/>
  </w:num>
  <w:num w:numId="37" w16cid:durableId="1672753589">
    <w:abstractNumId w:val="4"/>
  </w:num>
  <w:num w:numId="38" w16cid:durableId="1135373686">
    <w:abstractNumId w:val="39"/>
  </w:num>
  <w:num w:numId="39" w16cid:durableId="458184689">
    <w:abstractNumId w:val="17"/>
  </w:num>
  <w:num w:numId="40" w16cid:durableId="1557473377">
    <w:abstractNumId w:val="33"/>
  </w:num>
  <w:num w:numId="41" w16cid:durableId="1100684495">
    <w:abstractNumId w:val="25"/>
  </w:num>
  <w:num w:numId="42" w16cid:durableId="1708211923">
    <w:abstractNumId w:val="8"/>
  </w:num>
  <w:num w:numId="43" w16cid:durableId="1140657431">
    <w:abstractNumId w:val="38"/>
  </w:num>
  <w:num w:numId="44" w16cid:durableId="1726250889">
    <w:abstractNumId w:val="13"/>
  </w:num>
  <w:num w:numId="45" w16cid:durableId="1106846654">
    <w:abstractNumId w:val="43"/>
  </w:num>
  <w:num w:numId="46" w16cid:durableId="1868519238">
    <w:abstractNumId w:val="40"/>
  </w:num>
  <w:num w:numId="47" w16cid:durableId="180168238">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0AEC"/>
    <w:rsid w:val="00014C7F"/>
    <w:rsid w:val="0001648D"/>
    <w:rsid w:val="00032F96"/>
    <w:rsid w:val="00036A0B"/>
    <w:rsid w:val="00045014"/>
    <w:rsid w:val="00045CAD"/>
    <w:rsid w:val="00055F9B"/>
    <w:rsid w:val="0007686E"/>
    <w:rsid w:val="000916A0"/>
    <w:rsid w:val="0009370B"/>
    <w:rsid w:val="00095CF1"/>
    <w:rsid w:val="000A119D"/>
    <w:rsid w:val="000A6172"/>
    <w:rsid w:val="000F4AA4"/>
    <w:rsid w:val="000F7D1D"/>
    <w:rsid w:val="00104E81"/>
    <w:rsid w:val="00106C23"/>
    <w:rsid w:val="00114C16"/>
    <w:rsid w:val="001161E8"/>
    <w:rsid w:val="001229FE"/>
    <w:rsid w:val="001429CC"/>
    <w:rsid w:val="0015712C"/>
    <w:rsid w:val="00164BF7"/>
    <w:rsid w:val="00166927"/>
    <w:rsid w:val="00174BF7"/>
    <w:rsid w:val="001828D3"/>
    <w:rsid w:val="0019140B"/>
    <w:rsid w:val="0019311D"/>
    <w:rsid w:val="001A43E6"/>
    <w:rsid w:val="001A7B1D"/>
    <w:rsid w:val="001B4370"/>
    <w:rsid w:val="001D0BF8"/>
    <w:rsid w:val="001D5F74"/>
    <w:rsid w:val="001F1F4E"/>
    <w:rsid w:val="001F3FCF"/>
    <w:rsid w:val="0020091C"/>
    <w:rsid w:val="002033C9"/>
    <w:rsid w:val="00223970"/>
    <w:rsid w:val="0023657B"/>
    <w:rsid w:val="002460D0"/>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E41FD"/>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42111"/>
    <w:rsid w:val="0064287A"/>
    <w:rsid w:val="00650F8F"/>
    <w:rsid w:val="0065113C"/>
    <w:rsid w:val="00656350"/>
    <w:rsid w:val="00683B95"/>
    <w:rsid w:val="00685287"/>
    <w:rsid w:val="006878D8"/>
    <w:rsid w:val="00695FA6"/>
    <w:rsid w:val="006A0D92"/>
    <w:rsid w:val="006B534B"/>
    <w:rsid w:val="006D6A64"/>
    <w:rsid w:val="006E0F7E"/>
    <w:rsid w:val="006E6664"/>
    <w:rsid w:val="006F3E20"/>
    <w:rsid w:val="0070120C"/>
    <w:rsid w:val="00704A9F"/>
    <w:rsid w:val="00722BE8"/>
    <w:rsid w:val="007266F1"/>
    <w:rsid w:val="007313D6"/>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A0BC6"/>
    <w:rsid w:val="007A0D10"/>
    <w:rsid w:val="007A3309"/>
    <w:rsid w:val="007B429B"/>
    <w:rsid w:val="007B56AF"/>
    <w:rsid w:val="007E79AF"/>
    <w:rsid w:val="008012BF"/>
    <w:rsid w:val="008212F9"/>
    <w:rsid w:val="00835470"/>
    <w:rsid w:val="008468BC"/>
    <w:rsid w:val="0087152C"/>
    <w:rsid w:val="00892A6E"/>
    <w:rsid w:val="0089633F"/>
    <w:rsid w:val="008B021B"/>
    <w:rsid w:val="008C0E1E"/>
    <w:rsid w:val="008C172A"/>
    <w:rsid w:val="008E521E"/>
    <w:rsid w:val="008F682D"/>
    <w:rsid w:val="00901653"/>
    <w:rsid w:val="0090388E"/>
    <w:rsid w:val="00911673"/>
    <w:rsid w:val="00917512"/>
    <w:rsid w:val="009203A4"/>
    <w:rsid w:val="009260BD"/>
    <w:rsid w:val="0094695C"/>
    <w:rsid w:val="009644C6"/>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CBF"/>
    <w:rsid w:val="00A92B89"/>
    <w:rsid w:val="00A93543"/>
    <w:rsid w:val="00AB3C05"/>
    <w:rsid w:val="00AC652A"/>
    <w:rsid w:val="00AE4FCF"/>
    <w:rsid w:val="00AF1E36"/>
    <w:rsid w:val="00B05BFF"/>
    <w:rsid w:val="00B232B0"/>
    <w:rsid w:val="00B27EE8"/>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063FE"/>
    <w:rsid w:val="00C11BBB"/>
    <w:rsid w:val="00C157C7"/>
    <w:rsid w:val="00C16F8A"/>
    <w:rsid w:val="00C32B95"/>
    <w:rsid w:val="00C46DEF"/>
    <w:rsid w:val="00C54932"/>
    <w:rsid w:val="00C72FFD"/>
    <w:rsid w:val="00C75662"/>
    <w:rsid w:val="00C80A5C"/>
    <w:rsid w:val="00C81707"/>
    <w:rsid w:val="00C928EF"/>
    <w:rsid w:val="00CA7B52"/>
    <w:rsid w:val="00CB691F"/>
    <w:rsid w:val="00CC0761"/>
    <w:rsid w:val="00CC2187"/>
    <w:rsid w:val="00CF4CD2"/>
    <w:rsid w:val="00D01E71"/>
    <w:rsid w:val="00D03DF2"/>
    <w:rsid w:val="00D042E7"/>
    <w:rsid w:val="00D226E3"/>
    <w:rsid w:val="00D27A41"/>
    <w:rsid w:val="00D43ED9"/>
    <w:rsid w:val="00D44207"/>
    <w:rsid w:val="00D57C21"/>
    <w:rsid w:val="00D70B35"/>
    <w:rsid w:val="00D84F90"/>
    <w:rsid w:val="00D873D0"/>
    <w:rsid w:val="00D913B8"/>
    <w:rsid w:val="00D95BB2"/>
    <w:rsid w:val="00DE2C70"/>
    <w:rsid w:val="00DF486A"/>
    <w:rsid w:val="00E01D96"/>
    <w:rsid w:val="00E11BB7"/>
    <w:rsid w:val="00E121A3"/>
    <w:rsid w:val="00E22507"/>
    <w:rsid w:val="00E22639"/>
    <w:rsid w:val="00E423E4"/>
    <w:rsid w:val="00E5459B"/>
    <w:rsid w:val="00E60696"/>
    <w:rsid w:val="00E607D3"/>
    <w:rsid w:val="00E72E35"/>
    <w:rsid w:val="00E82357"/>
    <w:rsid w:val="00E95E54"/>
    <w:rsid w:val="00EB60B5"/>
    <w:rsid w:val="00EC46FC"/>
    <w:rsid w:val="00EC4A6B"/>
    <w:rsid w:val="00EC6FBA"/>
    <w:rsid w:val="00ED25DD"/>
    <w:rsid w:val="00EE0979"/>
    <w:rsid w:val="00EE6717"/>
    <w:rsid w:val="00EF2B33"/>
    <w:rsid w:val="00F00206"/>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71E64"/>
    <w:rsid w:val="00F847A1"/>
    <w:rsid w:val="00F96F39"/>
    <w:rsid w:val="00F9765F"/>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5</cp:revision>
  <cp:lastPrinted>2023-09-06T18:01:00Z</cp:lastPrinted>
  <dcterms:created xsi:type="dcterms:W3CDTF">2023-11-01T18:08:00Z</dcterms:created>
  <dcterms:modified xsi:type="dcterms:W3CDTF">2023-11-01T19:54:00Z</dcterms:modified>
</cp:coreProperties>
</file>