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6A76CB34" w:rsidR="00E82357" w:rsidRDefault="00D43ED9" w:rsidP="009203A4">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r>
        <w:rPr>
          <w:rFonts w:ascii="Garamond" w:hAnsi="Garamond" w:cstheme="minorHAnsi"/>
          <w:b/>
          <w:bCs/>
          <w:sz w:val="28"/>
          <w:szCs w:val="28"/>
        </w:rPr>
        <w:t xml:space="preserve">Why Four </w:t>
      </w:r>
      <w:r w:rsidR="009203A4">
        <w:rPr>
          <w:rFonts w:ascii="Garamond" w:hAnsi="Garamond" w:cstheme="minorHAnsi"/>
          <w:b/>
          <w:bCs/>
          <w:sz w:val="28"/>
          <w:szCs w:val="28"/>
        </w:rPr>
        <w:t>Gospels?—Luke</w:t>
      </w:r>
    </w:p>
    <w:p w14:paraId="1A08C2B7" w14:textId="04BB3E62"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2725D3">
        <w:rPr>
          <w:rFonts w:ascii="Garamond" w:hAnsi="Garamond" w:cstheme="minorHAnsi"/>
          <w:sz w:val="24"/>
          <w:szCs w:val="24"/>
        </w:rPr>
        <w:t xml:space="preserve">Gospel of </w:t>
      </w:r>
      <w:r w:rsidR="009203A4">
        <w:rPr>
          <w:rFonts w:ascii="Garamond" w:hAnsi="Garamond" w:cstheme="minorHAnsi"/>
          <w:sz w:val="24"/>
          <w:szCs w:val="24"/>
        </w:rPr>
        <w:t>Luke</w:t>
      </w:r>
    </w:p>
    <w:p w14:paraId="55A79E8A" w14:textId="12B2A0B5"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2725D3">
        <w:rPr>
          <w:rFonts w:ascii="Garamond" w:eastAsia="Times New Roman" w:hAnsi="Garamond" w:cstheme="minorHAnsi"/>
          <w:color w:val="000000"/>
          <w:sz w:val="24"/>
          <w:szCs w:val="24"/>
        </w:rPr>
        <w:t xml:space="preserve">November </w:t>
      </w:r>
      <w:r w:rsidR="009203A4">
        <w:rPr>
          <w:rFonts w:ascii="Garamond" w:eastAsia="Times New Roman" w:hAnsi="Garamond" w:cstheme="minorHAnsi"/>
          <w:color w:val="000000"/>
          <w:sz w:val="24"/>
          <w:szCs w:val="24"/>
        </w:rPr>
        <w:t>13</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FE01D53" w14:textId="70C98BA8" w:rsidR="002725D3" w:rsidRPr="009203A4" w:rsidRDefault="002725D3" w:rsidP="009203A4">
      <w:pPr>
        <w:shd w:val="clear" w:color="auto" w:fill="FFFFFF"/>
        <w:spacing w:after="0" w:line="240" w:lineRule="auto"/>
        <w:ind w:right="-126"/>
        <w:rPr>
          <w:rFonts w:ascii="Garamond" w:hAnsi="Garamond" w:cstheme="minorHAnsi"/>
          <w:sz w:val="26"/>
          <w:szCs w:val="26"/>
        </w:rPr>
      </w:pPr>
    </w:p>
    <w:p w14:paraId="0B167EC7" w14:textId="3C546E9C" w:rsidR="002725D3" w:rsidRDefault="002725D3" w:rsidP="002725D3">
      <w:pPr>
        <w:shd w:val="clear" w:color="auto" w:fill="FFFFFF"/>
        <w:spacing w:after="0" w:line="240" w:lineRule="auto"/>
        <w:ind w:right="-126"/>
        <w:rPr>
          <w:rFonts w:ascii="Garamond" w:hAnsi="Garamond" w:cstheme="minorHAnsi"/>
          <w:sz w:val="26"/>
          <w:szCs w:val="26"/>
        </w:rPr>
      </w:pPr>
    </w:p>
    <w:p w14:paraId="2FDC6CCE" w14:textId="7D08B2BE" w:rsidR="002725D3" w:rsidRDefault="009203A4" w:rsidP="002725D3">
      <w:pPr>
        <w:shd w:val="clear" w:color="auto" w:fill="FFFFFF"/>
        <w:spacing w:after="0" w:line="240" w:lineRule="auto"/>
        <w:ind w:right="-126"/>
        <w:rPr>
          <w:rFonts w:ascii="Garamond" w:hAnsi="Garamond" w:cstheme="minorHAnsi"/>
          <w:sz w:val="26"/>
          <w:szCs w:val="26"/>
        </w:rPr>
      </w:pPr>
      <w:r>
        <w:rPr>
          <w:rFonts w:ascii="Garamond" w:hAnsi="Garamond" w:cstheme="minorHAnsi"/>
          <w:sz w:val="26"/>
          <w:szCs w:val="26"/>
        </w:rPr>
        <w:t xml:space="preserve">Doctor Luke wrote with the Greeks in mind and presented Jesus Christ as the perfect son of man, the compassionate Savior. He mentions women, children, and the poor often in his gospel; and </w:t>
      </w:r>
      <w:r w:rsidRPr="009203A4">
        <w:rPr>
          <w:rFonts w:ascii="Garamond" w:hAnsi="Garamond" w:cstheme="minorHAnsi"/>
          <w:i/>
          <w:iCs/>
          <w:sz w:val="26"/>
          <w:szCs w:val="26"/>
        </w:rPr>
        <w:t>joy</w:t>
      </w:r>
      <w:r>
        <w:rPr>
          <w:rFonts w:ascii="Garamond" w:hAnsi="Garamond" w:cstheme="minorHAnsi"/>
          <w:sz w:val="26"/>
          <w:szCs w:val="26"/>
        </w:rPr>
        <w:t xml:space="preserve"> and </w:t>
      </w:r>
      <w:r w:rsidRPr="009203A4">
        <w:rPr>
          <w:rFonts w:ascii="Garamond" w:hAnsi="Garamond" w:cstheme="minorHAnsi"/>
          <w:i/>
          <w:iCs/>
          <w:sz w:val="26"/>
          <w:szCs w:val="26"/>
        </w:rPr>
        <w:t>rejoicing</w:t>
      </w:r>
      <w:r>
        <w:rPr>
          <w:rFonts w:ascii="Garamond" w:hAnsi="Garamond" w:cstheme="minorHAnsi"/>
          <w:sz w:val="26"/>
          <w:szCs w:val="26"/>
        </w:rPr>
        <w:t xml:space="preserve"> are repeated many times. There is also an emphasis on prayer and on God’s love for the whole world.</w:t>
      </w:r>
    </w:p>
    <w:p w14:paraId="51BE142A" w14:textId="77777777" w:rsidR="009203A4" w:rsidRDefault="009203A4" w:rsidP="002725D3">
      <w:pPr>
        <w:shd w:val="clear" w:color="auto" w:fill="FFFFFF"/>
        <w:spacing w:after="0" w:line="240" w:lineRule="auto"/>
        <w:ind w:right="-126"/>
        <w:rPr>
          <w:rFonts w:ascii="Garamond" w:hAnsi="Garamond" w:cstheme="minorHAnsi"/>
          <w:sz w:val="26"/>
          <w:szCs w:val="26"/>
        </w:rPr>
      </w:pPr>
    </w:p>
    <w:p w14:paraId="5CE8F68F" w14:textId="7047AE07" w:rsidR="009203A4" w:rsidRDefault="009203A4" w:rsidP="002725D3">
      <w:pPr>
        <w:shd w:val="clear" w:color="auto" w:fill="FFFFFF"/>
        <w:spacing w:after="0" w:line="240" w:lineRule="auto"/>
        <w:ind w:right="-126"/>
        <w:rPr>
          <w:rFonts w:ascii="Garamond" w:hAnsi="Garamond" w:cstheme="minorHAnsi"/>
          <w:sz w:val="26"/>
          <w:szCs w:val="26"/>
        </w:rPr>
      </w:pPr>
    </w:p>
    <w:p w14:paraId="08EC39D5" w14:textId="7FE90477" w:rsidR="009203A4" w:rsidRPr="009203A4" w:rsidRDefault="009203A4" w:rsidP="009203A4">
      <w:pPr>
        <w:pStyle w:val="ListParagraph"/>
        <w:numPr>
          <w:ilvl w:val="0"/>
          <w:numId w:val="33"/>
        </w:numPr>
        <w:shd w:val="clear" w:color="auto" w:fill="FFFFFF"/>
        <w:spacing w:after="0" w:line="240" w:lineRule="auto"/>
        <w:ind w:right="-126"/>
        <w:rPr>
          <w:rFonts w:ascii="Garamond" w:hAnsi="Garamond" w:cstheme="minorHAnsi"/>
          <w:b/>
          <w:bCs/>
          <w:sz w:val="26"/>
          <w:szCs w:val="26"/>
        </w:rPr>
      </w:pPr>
      <w:r w:rsidRPr="009203A4">
        <w:rPr>
          <w:rFonts w:ascii="Garamond" w:hAnsi="Garamond" w:cstheme="minorHAnsi"/>
          <w:b/>
          <w:bCs/>
          <w:sz w:val="26"/>
          <w:szCs w:val="26"/>
        </w:rPr>
        <w:t>His purpose was an historical purpose:</w:t>
      </w:r>
    </w:p>
    <w:p w14:paraId="295D4131" w14:textId="01C01601"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4118E720" w14:textId="73678A65"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66353861" w14:textId="22C0CC76"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5970A1EF" w14:textId="51012A36"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34BD3209" w14:textId="593543A2"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6B7078D0" w14:textId="54D7B108"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1AF6847" w14:textId="71406CF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4FA145A0" w14:textId="78F8FBBD"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02DE8217" w14:textId="2D316CB8"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5C24A9CF" w14:textId="05934850"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E49DDEE" w14:textId="72D3EE7E"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47713B81" w14:textId="5E0494B6"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0C9E394" w14:textId="0C2CA053"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270F57DC" w14:textId="6EEC4BD8" w:rsidR="009203A4" w:rsidRDefault="009203A4" w:rsidP="009203A4">
      <w:pPr>
        <w:pStyle w:val="ListParagraph"/>
        <w:numPr>
          <w:ilvl w:val="0"/>
          <w:numId w:val="33"/>
        </w:numPr>
        <w:shd w:val="clear" w:color="auto" w:fill="FFFFFF"/>
        <w:spacing w:after="0" w:line="240" w:lineRule="auto"/>
        <w:ind w:right="-126"/>
        <w:rPr>
          <w:rFonts w:ascii="Garamond" w:hAnsi="Garamond" w:cstheme="minorHAnsi"/>
          <w:b/>
          <w:bCs/>
          <w:sz w:val="26"/>
          <w:szCs w:val="26"/>
        </w:rPr>
      </w:pPr>
      <w:r w:rsidRPr="009203A4">
        <w:rPr>
          <w:rFonts w:ascii="Garamond" w:hAnsi="Garamond" w:cstheme="minorHAnsi"/>
          <w:b/>
          <w:bCs/>
          <w:sz w:val="26"/>
          <w:szCs w:val="26"/>
        </w:rPr>
        <w:t>He presents the perfect, divine Son of God:</w:t>
      </w:r>
    </w:p>
    <w:p w14:paraId="7A26A217" w14:textId="6945D456" w:rsidR="009203A4" w:rsidRDefault="009203A4" w:rsidP="009203A4">
      <w:pPr>
        <w:shd w:val="clear" w:color="auto" w:fill="FFFFFF"/>
        <w:spacing w:after="0" w:line="240" w:lineRule="auto"/>
        <w:ind w:right="-126"/>
        <w:rPr>
          <w:rFonts w:ascii="Garamond" w:hAnsi="Garamond" w:cstheme="minorHAnsi"/>
          <w:b/>
          <w:bCs/>
          <w:sz w:val="26"/>
          <w:szCs w:val="26"/>
        </w:rPr>
      </w:pPr>
    </w:p>
    <w:p w14:paraId="36EFCE32" w14:textId="28C61DAC" w:rsidR="009203A4" w:rsidRDefault="009203A4" w:rsidP="009203A4">
      <w:pPr>
        <w:shd w:val="clear" w:color="auto" w:fill="FFFFFF"/>
        <w:spacing w:after="0" w:line="240" w:lineRule="auto"/>
        <w:ind w:right="-126"/>
        <w:rPr>
          <w:rFonts w:ascii="Garamond" w:hAnsi="Garamond" w:cstheme="minorHAnsi"/>
          <w:b/>
          <w:bCs/>
          <w:sz w:val="26"/>
          <w:szCs w:val="26"/>
        </w:rPr>
      </w:pPr>
    </w:p>
    <w:p w14:paraId="536D0A3A" w14:textId="192E3C7F" w:rsidR="009203A4" w:rsidRDefault="009203A4" w:rsidP="009203A4">
      <w:pPr>
        <w:shd w:val="clear" w:color="auto" w:fill="FFFFFF"/>
        <w:spacing w:after="0" w:line="240" w:lineRule="auto"/>
        <w:ind w:right="-126"/>
        <w:rPr>
          <w:rFonts w:ascii="Garamond" w:hAnsi="Garamond" w:cstheme="minorHAnsi"/>
          <w:b/>
          <w:bCs/>
          <w:sz w:val="26"/>
          <w:szCs w:val="26"/>
        </w:rPr>
      </w:pPr>
    </w:p>
    <w:p w14:paraId="1DD39D6B" w14:textId="5A4ADE12" w:rsidR="009203A4" w:rsidRDefault="009203A4" w:rsidP="009203A4">
      <w:pPr>
        <w:shd w:val="clear" w:color="auto" w:fill="FFFFFF"/>
        <w:spacing w:after="0" w:line="240" w:lineRule="auto"/>
        <w:ind w:right="-126"/>
        <w:rPr>
          <w:rFonts w:ascii="Garamond" w:hAnsi="Garamond" w:cstheme="minorHAnsi"/>
          <w:b/>
          <w:bCs/>
          <w:sz w:val="26"/>
          <w:szCs w:val="26"/>
        </w:rPr>
      </w:pPr>
    </w:p>
    <w:p w14:paraId="05364E55" w14:textId="0F67B4AD" w:rsidR="009203A4" w:rsidRDefault="009203A4" w:rsidP="009203A4">
      <w:pPr>
        <w:shd w:val="clear" w:color="auto" w:fill="FFFFFF"/>
        <w:spacing w:after="0" w:line="240" w:lineRule="auto"/>
        <w:ind w:right="-126"/>
        <w:rPr>
          <w:rFonts w:ascii="Garamond" w:hAnsi="Garamond" w:cstheme="minorHAnsi"/>
          <w:b/>
          <w:bCs/>
          <w:sz w:val="26"/>
          <w:szCs w:val="26"/>
        </w:rPr>
      </w:pPr>
    </w:p>
    <w:p w14:paraId="188B0141" w14:textId="27BBDB21" w:rsidR="009203A4" w:rsidRDefault="009203A4" w:rsidP="009203A4">
      <w:pPr>
        <w:shd w:val="clear" w:color="auto" w:fill="FFFFFF"/>
        <w:spacing w:after="0" w:line="240" w:lineRule="auto"/>
        <w:ind w:right="-126"/>
        <w:rPr>
          <w:rFonts w:ascii="Garamond" w:hAnsi="Garamond" w:cstheme="minorHAnsi"/>
          <w:b/>
          <w:bCs/>
          <w:sz w:val="26"/>
          <w:szCs w:val="26"/>
        </w:rPr>
      </w:pPr>
    </w:p>
    <w:p w14:paraId="6CD24386" w14:textId="597550E8" w:rsidR="009203A4" w:rsidRDefault="009203A4" w:rsidP="009203A4">
      <w:pPr>
        <w:shd w:val="clear" w:color="auto" w:fill="FFFFFF"/>
        <w:spacing w:after="0" w:line="240" w:lineRule="auto"/>
        <w:ind w:right="-126"/>
        <w:rPr>
          <w:rFonts w:ascii="Garamond" w:hAnsi="Garamond" w:cstheme="minorHAnsi"/>
          <w:b/>
          <w:bCs/>
          <w:sz w:val="26"/>
          <w:szCs w:val="26"/>
        </w:rPr>
      </w:pPr>
    </w:p>
    <w:p w14:paraId="04ADBD69" w14:textId="1848128E" w:rsidR="009203A4" w:rsidRDefault="009203A4" w:rsidP="009203A4">
      <w:pPr>
        <w:shd w:val="clear" w:color="auto" w:fill="FFFFFF"/>
        <w:spacing w:after="0" w:line="240" w:lineRule="auto"/>
        <w:ind w:right="-126"/>
        <w:rPr>
          <w:rFonts w:ascii="Garamond" w:hAnsi="Garamond" w:cstheme="minorHAnsi"/>
          <w:b/>
          <w:bCs/>
          <w:sz w:val="26"/>
          <w:szCs w:val="26"/>
        </w:rPr>
      </w:pPr>
    </w:p>
    <w:p w14:paraId="1FFC87E9" w14:textId="35F6C392" w:rsidR="009203A4" w:rsidRDefault="009203A4" w:rsidP="009203A4">
      <w:pPr>
        <w:shd w:val="clear" w:color="auto" w:fill="FFFFFF"/>
        <w:spacing w:after="0" w:line="240" w:lineRule="auto"/>
        <w:ind w:right="-126"/>
        <w:rPr>
          <w:rFonts w:ascii="Garamond" w:hAnsi="Garamond" w:cstheme="minorHAnsi"/>
          <w:b/>
          <w:bCs/>
          <w:sz w:val="26"/>
          <w:szCs w:val="26"/>
        </w:rPr>
      </w:pPr>
    </w:p>
    <w:p w14:paraId="4D040072" w14:textId="77777777" w:rsidR="009203A4" w:rsidRDefault="009203A4" w:rsidP="009203A4">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 xml:space="preserve">Why Four </w:t>
      </w:r>
      <w:proofErr w:type="gramStart"/>
      <w:r>
        <w:rPr>
          <w:rFonts w:ascii="Garamond" w:hAnsi="Garamond" w:cstheme="minorHAnsi"/>
          <w:b/>
          <w:bCs/>
          <w:sz w:val="28"/>
          <w:szCs w:val="28"/>
        </w:rPr>
        <w:t>Gospels?—</w:t>
      </w:r>
      <w:proofErr w:type="gramEnd"/>
      <w:r>
        <w:rPr>
          <w:rFonts w:ascii="Garamond" w:hAnsi="Garamond" w:cstheme="minorHAnsi"/>
          <w:b/>
          <w:bCs/>
          <w:sz w:val="28"/>
          <w:szCs w:val="28"/>
        </w:rPr>
        <w:t>Luke</w:t>
      </w:r>
    </w:p>
    <w:p w14:paraId="2D91E6DD" w14:textId="77777777" w:rsidR="009203A4" w:rsidRPr="00E82357" w:rsidRDefault="009203A4" w:rsidP="009203A4">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Gospel of Luke</w:t>
      </w:r>
    </w:p>
    <w:p w14:paraId="515270C5" w14:textId="77777777" w:rsidR="009203A4" w:rsidRPr="004A3E52" w:rsidRDefault="009203A4" w:rsidP="009203A4">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13,</w:t>
      </w:r>
      <w:r w:rsidRPr="004A3E52">
        <w:rPr>
          <w:rFonts w:ascii="Garamond" w:eastAsia="Times New Roman" w:hAnsi="Garamond" w:cstheme="minorHAnsi"/>
          <w:color w:val="000000"/>
          <w:sz w:val="24"/>
          <w:szCs w:val="24"/>
        </w:rPr>
        <w:t xml:space="preserve"> 2022</w:t>
      </w:r>
    </w:p>
    <w:p w14:paraId="62BD1027" w14:textId="77777777" w:rsidR="009203A4" w:rsidRPr="009203A4" w:rsidRDefault="009203A4" w:rsidP="009203A4">
      <w:pPr>
        <w:shd w:val="clear" w:color="auto" w:fill="FFFFFF"/>
        <w:spacing w:after="0" w:line="240" w:lineRule="auto"/>
        <w:ind w:right="-126"/>
        <w:rPr>
          <w:rFonts w:ascii="Garamond" w:hAnsi="Garamond" w:cstheme="minorHAnsi"/>
          <w:sz w:val="26"/>
          <w:szCs w:val="26"/>
        </w:rPr>
      </w:pPr>
    </w:p>
    <w:p w14:paraId="0A21992A" w14:textId="77777777" w:rsidR="009203A4" w:rsidRDefault="009203A4" w:rsidP="009203A4">
      <w:pPr>
        <w:shd w:val="clear" w:color="auto" w:fill="FFFFFF"/>
        <w:spacing w:after="0" w:line="240" w:lineRule="auto"/>
        <w:ind w:right="-126"/>
        <w:rPr>
          <w:rFonts w:ascii="Garamond" w:hAnsi="Garamond" w:cstheme="minorHAnsi"/>
          <w:sz w:val="26"/>
          <w:szCs w:val="26"/>
        </w:rPr>
      </w:pPr>
    </w:p>
    <w:p w14:paraId="45FD9070" w14:textId="77777777" w:rsidR="009203A4" w:rsidRDefault="009203A4" w:rsidP="009203A4">
      <w:pPr>
        <w:shd w:val="clear" w:color="auto" w:fill="FFFFFF"/>
        <w:spacing w:after="0" w:line="240" w:lineRule="auto"/>
        <w:ind w:right="-126"/>
        <w:rPr>
          <w:rFonts w:ascii="Garamond" w:hAnsi="Garamond" w:cstheme="minorHAnsi"/>
          <w:sz w:val="26"/>
          <w:szCs w:val="26"/>
        </w:rPr>
      </w:pPr>
      <w:r>
        <w:rPr>
          <w:rFonts w:ascii="Garamond" w:hAnsi="Garamond" w:cstheme="minorHAnsi"/>
          <w:sz w:val="26"/>
          <w:szCs w:val="26"/>
        </w:rPr>
        <w:t xml:space="preserve">Doctor Luke wrote with the Greeks in mind and presented Jesus Christ as the perfect son of man, the compassionate Savior. He mentions women, children, and the poor often in his gospel; and </w:t>
      </w:r>
      <w:r w:rsidRPr="009203A4">
        <w:rPr>
          <w:rFonts w:ascii="Garamond" w:hAnsi="Garamond" w:cstheme="minorHAnsi"/>
          <w:i/>
          <w:iCs/>
          <w:sz w:val="26"/>
          <w:szCs w:val="26"/>
        </w:rPr>
        <w:t>joy</w:t>
      </w:r>
      <w:r>
        <w:rPr>
          <w:rFonts w:ascii="Garamond" w:hAnsi="Garamond" w:cstheme="minorHAnsi"/>
          <w:sz w:val="26"/>
          <w:szCs w:val="26"/>
        </w:rPr>
        <w:t xml:space="preserve"> and </w:t>
      </w:r>
      <w:r w:rsidRPr="009203A4">
        <w:rPr>
          <w:rFonts w:ascii="Garamond" w:hAnsi="Garamond" w:cstheme="minorHAnsi"/>
          <w:i/>
          <w:iCs/>
          <w:sz w:val="26"/>
          <w:szCs w:val="26"/>
        </w:rPr>
        <w:t>rejoicing</w:t>
      </w:r>
      <w:r>
        <w:rPr>
          <w:rFonts w:ascii="Garamond" w:hAnsi="Garamond" w:cstheme="minorHAnsi"/>
          <w:sz w:val="26"/>
          <w:szCs w:val="26"/>
        </w:rPr>
        <w:t xml:space="preserve"> are repeated many times. There is also an emphasis on prayer and on God’s love for the whole world.</w:t>
      </w:r>
    </w:p>
    <w:p w14:paraId="2B9AEAA9" w14:textId="77777777" w:rsidR="009203A4" w:rsidRDefault="009203A4" w:rsidP="009203A4">
      <w:pPr>
        <w:shd w:val="clear" w:color="auto" w:fill="FFFFFF"/>
        <w:spacing w:after="0" w:line="240" w:lineRule="auto"/>
        <w:ind w:right="-126"/>
        <w:rPr>
          <w:rFonts w:ascii="Garamond" w:hAnsi="Garamond" w:cstheme="minorHAnsi"/>
          <w:sz w:val="26"/>
          <w:szCs w:val="26"/>
        </w:rPr>
      </w:pPr>
    </w:p>
    <w:p w14:paraId="7129244B" w14:textId="77777777" w:rsidR="009203A4" w:rsidRDefault="009203A4" w:rsidP="009203A4">
      <w:pPr>
        <w:shd w:val="clear" w:color="auto" w:fill="FFFFFF"/>
        <w:spacing w:after="0" w:line="240" w:lineRule="auto"/>
        <w:ind w:right="-126"/>
        <w:rPr>
          <w:rFonts w:ascii="Garamond" w:hAnsi="Garamond" w:cstheme="minorHAnsi"/>
          <w:sz w:val="26"/>
          <w:szCs w:val="26"/>
        </w:rPr>
      </w:pPr>
    </w:p>
    <w:p w14:paraId="52623559" w14:textId="77777777" w:rsidR="009203A4" w:rsidRPr="009203A4" w:rsidRDefault="009203A4" w:rsidP="009203A4">
      <w:pPr>
        <w:pStyle w:val="ListParagraph"/>
        <w:numPr>
          <w:ilvl w:val="0"/>
          <w:numId w:val="35"/>
        </w:numPr>
        <w:shd w:val="clear" w:color="auto" w:fill="FFFFFF"/>
        <w:spacing w:after="0" w:line="240" w:lineRule="auto"/>
        <w:ind w:right="-126"/>
        <w:rPr>
          <w:rFonts w:ascii="Garamond" w:hAnsi="Garamond" w:cstheme="minorHAnsi"/>
          <w:b/>
          <w:bCs/>
          <w:sz w:val="26"/>
          <w:szCs w:val="26"/>
        </w:rPr>
      </w:pPr>
      <w:r w:rsidRPr="009203A4">
        <w:rPr>
          <w:rFonts w:ascii="Garamond" w:hAnsi="Garamond" w:cstheme="minorHAnsi"/>
          <w:b/>
          <w:bCs/>
          <w:sz w:val="26"/>
          <w:szCs w:val="26"/>
        </w:rPr>
        <w:t>His purpose was an historical purpose:</w:t>
      </w:r>
    </w:p>
    <w:p w14:paraId="1CA58AF3"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15D04A2C"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2BA2ECE"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6BA29735"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578FCE8E"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42F3F2A1"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23AFEA8C"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2EC5D174"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6012BC0"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25F85213"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427156FA"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112297E1"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77294B28"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p w14:paraId="0635351F" w14:textId="77777777" w:rsidR="009203A4" w:rsidRPr="009203A4" w:rsidRDefault="009203A4" w:rsidP="009203A4">
      <w:pPr>
        <w:pStyle w:val="ListParagraph"/>
        <w:numPr>
          <w:ilvl w:val="0"/>
          <w:numId w:val="35"/>
        </w:numPr>
        <w:shd w:val="clear" w:color="auto" w:fill="FFFFFF"/>
        <w:spacing w:after="0" w:line="240" w:lineRule="auto"/>
        <w:ind w:right="-126"/>
        <w:rPr>
          <w:rFonts w:ascii="Garamond" w:hAnsi="Garamond" w:cstheme="minorHAnsi"/>
          <w:b/>
          <w:bCs/>
          <w:sz w:val="26"/>
          <w:szCs w:val="26"/>
        </w:rPr>
      </w:pPr>
      <w:r w:rsidRPr="009203A4">
        <w:rPr>
          <w:rFonts w:ascii="Garamond" w:hAnsi="Garamond" w:cstheme="minorHAnsi"/>
          <w:b/>
          <w:bCs/>
          <w:sz w:val="26"/>
          <w:szCs w:val="26"/>
        </w:rPr>
        <w:t>He presents the perfect, divine Son of God:</w:t>
      </w:r>
    </w:p>
    <w:p w14:paraId="7CE658C7" w14:textId="77777777" w:rsidR="009203A4" w:rsidRPr="009203A4" w:rsidRDefault="009203A4" w:rsidP="009203A4">
      <w:pPr>
        <w:shd w:val="clear" w:color="auto" w:fill="FFFFFF"/>
        <w:spacing w:after="0" w:line="240" w:lineRule="auto"/>
        <w:ind w:right="-126"/>
        <w:rPr>
          <w:rFonts w:ascii="Garamond" w:hAnsi="Garamond" w:cstheme="minorHAnsi"/>
          <w:b/>
          <w:bCs/>
          <w:sz w:val="26"/>
          <w:szCs w:val="26"/>
        </w:rPr>
      </w:pPr>
    </w:p>
    <w:sectPr w:rsidR="009203A4" w:rsidRPr="009203A4"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E659F8"/>
    <w:multiLevelType w:val="hybridMultilevel"/>
    <w:tmpl w:val="D92A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6D539B"/>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24C6"/>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ED6337"/>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C4769C"/>
    <w:multiLevelType w:val="hybridMultilevel"/>
    <w:tmpl w:val="1188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F20E1"/>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9"/>
  </w:num>
  <w:num w:numId="2" w16cid:durableId="2011178951">
    <w:abstractNumId w:val="24"/>
  </w:num>
  <w:num w:numId="3" w16cid:durableId="1178738996">
    <w:abstractNumId w:val="27"/>
  </w:num>
  <w:num w:numId="4" w16cid:durableId="922686754">
    <w:abstractNumId w:val="1"/>
  </w:num>
  <w:num w:numId="5" w16cid:durableId="1129933186">
    <w:abstractNumId w:val="3"/>
  </w:num>
  <w:num w:numId="6" w16cid:durableId="1813719343">
    <w:abstractNumId w:val="10"/>
  </w:num>
  <w:num w:numId="7" w16cid:durableId="927688132">
    <w:abstractNumId w:val="23"/>
  </w:num>
  <w:num w:numId="8" w16cid:durableId="24143586">
    <w:abstractNumId w:val="12"/>
  </w:num>
  <w:num w:numId="9" w16cid:durableId="932666848">
    <w:abstractNumId w:val="4"/>
  </w:num>
  <w:num w:numId="10" w16cid:durableId="683089341">
    <w:abstractNumId w:val="2"/>
  </w:num>
  <w:num w:numId="11" w16cid:durableId="1325741118">
    <w:abstractNumId w:val="22"/>
  </w:num>
  <w:num w:numId="12" w16cid:durableId="84544187">
    <w:abstractNumId w:val="31"/>
  </w:num>
  <w:num w:numId="13" w16cid:durableId="697513150">
    <w:abstractNumId w:val="0"/>
  </w:num>
  <w:num w:numId="14" w16cid:durableId="1162500506">
    <w:abstractNumId w:val="16"/>
  </w:num>
  <w:num w:numId="15" w16cid:durableId="68576737">
    <w:abstractNumId w:val="15"/>
  </w:num>
  <w:num w:numId="16" w16cid:durableId="1738556009">
    <w:abstractNumId w:val="29"/>
  </w:num>
  <w:num w:numId="17" w16cid:durableId="296303505">
    <w:abstractNumId w:val="28"/>
  </w:num>
  <w:num w:numId="18" w16cid:durableId="1166436186">
    <w:abstractNumId w:val="17"/>
  </w:num>
  <w:num w:numId="19" w16cid:durableId="1858079675">
    <w:abstractNumId w:val="34"/>
  </w:num>
  <w:num w:numId="20" w16cid:durableId="269239160">
    <w:abstractNumId w:val="30"/>
  </w:num>
  <w:num w:numId="21" w16cid:durableId="1427263106">
    <w:abstractNumId w:val="6"/>
  </w:num>
  <w:num w:numId="22" w16cid:durableId="458307514">
    <w:abstractNumId w:val="32"/>
  </w:num>
  <w:num w:numId="23" w16cid:durableId="1634554236">
    <w:abstractNumId w:val="18"/>
  </w:num>
  <w:num w:numId="24" w16cid:durableId="209807071">
    <w:abstractNumId w:val="14"/>
  </w:num>
  <w:num w:numId="25" w16cid:durableId="1834879420">
    <w:abstractNumId w:val="9"/>
  </w:num>
  <w:num w:numId="26" w16cid:durableId="1094278521">
    <w:abstractNumId w:val="8"/>
  </w:num>
  <w:num w:numId="27" w16cid:durableId="1629433299">
    <w:abstractNumId w:val="5"/>
  </w:num>
  <w:num w:numId="28" w16cid:durableId="1451827050">
    <w:abstractNumId w:val="20"/>
  </w:num>
  <w:num w:numId="29" w16cid:durableId="257252728">
    <w:abstractNumId w:val="21"/>
  </w:num>
  <w:num w:numId="30" w16cid:durableId="1442140001">
    <w:abstractNumId w:val="26"/>
  </w:num>
  <w:num w:numId="31" w16cid:durableId="470248122">
    <w:abstractNumId w:val="33"/>
  </w:num>
  <w:num w:numId="32" w16cid:durableId="40595137">
    <w:abstractNumId w:val="13"/>
  </w:num>
  <w:num w:numId="33" w16cid:durableId="2023312248">
    <w:abstractNumId w:val="7"/>
  </w:num>
  <w:num w:numId="34" w16cid:durableId="68039305">
    <w:abstractNumId w:val="25"/>
  </w:num>
  <w:num w:numId="35" w16cid:durableId="39840065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7686E"/>
    <w:rsid w:val="000916A0"/>
    <w:rsid w:val="0009370B"/>
    <w:rsid w:val="000A119D"/>
    <w:rsid w:val="000F4AA4"/>
    <w:rsid w:val="00104E81"/>
    <w:rsid w:val="00106C23"/>
    <w:rsid w:val="00114C16"/>
    <w:rsid w:val="001161E8"/>
    <w:rsid w:val="001229FE"/>
    <w:rsid w:val="0015712C"/>
    <w:rsid w:val="00164BF7"/>
    <w:rsid w:val="00166927"/>
    <w:rsid w:val="0019140B"/>
    <w:rsid w:val="001A43E6"/>
    <w:rsid w:val="001D0BF8"/>
    <w:rsid w:val="001D5F74"/>
    <w:rsid w:val="001F3FCF"/>
    <w:rsid w:val="0020091C"/>
    <w:rsid w:val="00250FA0"/>
    <w:rsid w:val="00260711"/>
    <w:rsid w:val="002657C7"/>
    <w:rsid w:val="002725D3"/>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D7C64"/>
    <w:rsid w:val="004E5346"/>
    <w:rsid w:val="00554C19"/>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203A4"/>
    <w:rsid w:val="00990960"/>
    <w:rsid w:val="009A1FD4"/>
    <w:rsid w:val="009A389A"/>
    <w:rsid w:val="009B0AC9"/>
    <w:rsid w:val="009D18E5"/>
    <w:rsid w:val="009F48D6"/>
    <w:rsid w:val="00A23D49"/>
    <w:rsid w:val="00A32708"/>
    <w:rsid w:val="00A4152E"/>
    <w:rsid w:val="00A42507"/>
    <w:rsid w:val="00A7259C"/>
    <w:rsid w:val="00A84574"/>
    <w:rsid w:val="00A85CBF"/>
    <w:rsid w:val="00A93543"/>
    <w:rsid w:val="00AB3C05"/>
    <w:rsid w:val="00AE4FCF"/>
    <w:rsid w:val="00B232B0"/>
    <w:rsid w:val="00B27EE8"/>
    <w:rsid w:val="00B479E5"/>
    <w:rsid w:val="00B728FA"/>
    <w:rsid w:val="00B73B6F"/>
    <w:rsid w:val="00B75C79"/>
    <w:rsid w:val="00B825CB"/>
    <w:rsid w:val="00B935D4"/>
    <w:rsid w:val="00BA6EE9"/>
    <w:rsid w:val="00BB074A"/>
    <w:rsid w:val="00BD2221"/>
    <w:rsid w:val="00BF1B1A"/>
    <w:rsid w:val="00C01BB7"/>
    <w:rsid w:val="00C11BBB"/>
    <w:rsid w:val="00C157C7"/>
    <w:rsid w:val="00C46DEF"/>
    <w:rsid w:val="00C54932"/>
    <w:rsid w:val="00C72FFD"/>
    <w:rsid w:val="00C81707"/>
    <w:rsid w:val="00CB691F"/>
    <w:rsid w:val="00D43ED9"/>
    <w:rsid w:val="00D44207"/>
    <w:rsid w:val="00D57C21"/>
    <w:rsid w:val="00D873D0"/>
    <w:rsid w:val="00E01D96"/>
    <w:rsid w:val="00E423E4"/>
    <w:rsid w:val="00E5459B"/>
    <w:rsid w:val="00E607D3"/>
    <w:rsid w:val="00E72E35"/>
    <w:rsid w:val="00E82357"/>
    <w:rsid w:val="00E95E54"/>
    <w:rsid w:val="00EB60B5"/>
    <w:rsid w:val="00EC6FBA"/>
    <w:rsid w:val="00ED25DD"/>
    <w:rsid w:val="00EE0979"/>
    <w:rsid w:val="00F00206"/>
    <w:rsid w:val="00F1605A"/>
    <w:rsid w:val="00F21D95"/>
    <w:rsid w:val="00F23573"/>
    <w:rsid w:val="00F244AD"/>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2022-10-26T19:28:00Z</cp:lastPrinted>
  <dcterms:created xsi:type="dcterms:W3CDTF">2022-11-09T17:49:00Z</dcterms:created>
  <dcterms:modified xsi:type="dcterms:W3CDTF">2022-11-09T17:49:00Z</dcterms:modified>
</cp:coreProperties>
</file>