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955E" w14:textId="116A657A" w:rsidR="00786858" w:rsidRDefault="0020091C" w:rsidP="00786858">
      <w:pPr>
        <w:spacing w:after="0"/>
        <w:ind w:left="720" w:right="446" w:firstLine="720"/>
        <w:jc w:val="center"/>
        <w:rPr>
          <w:b/>
          <w:bCs/>
          <w:sz w:val="28"/>
          <w:szCs w:val="28"/>
        </w:rPr>
      </w:pPr>
      <w:bookmarkStart w:id="0" w:name="_Hlk86389170"/>
      <w:r>
        <w:rPr>
          <w:b/>
          <w:bCs/>
          <w:sz w:val="28"/>
          <w:szCs w:val="28"/>
        </w:rPr>
        <w:t>Tradition vs. Truth</w:t>
      </w:r>
    </w:p>
    <w:p w14:paraId="146FEFF2" w14:textId="5AC0C3E5" w:rsidR="00786858" w:rsidRPr="0020091C" w:rsidRDefault="0020091C" w:rsidP="0020091C">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Series: </w:t>
      </w:r>
      <w:r w:rsidRPr="0020091C">
        <w:rPr>
          <w:rFonts w:ascii="Calibri" w:eastAsia="Times New Roman" w:hAnsi="Calibri" w:cs="Calibri"/>
          <w:b/>
          <w:bCs/>
          <w:color w:val="000000"/>
        </w:rPr>
        <w:t xml:space="preserve">Follow the </w:t>
      </w:r>
      <w:proofErr w:type="gramStart"/>
      <w:r w:rsidRPr="0020091C">
        <w:rPr>
          <w:rFonts w:ascii="Calibri" w:eastAsia="Times New Roman" w:hAnsi="Calibri" w:cs="Calibri"/>
          <w:b/>
          <w:bCs/>
          <w:color w:val="000000"/>
        </w:rPr>
        <w:t>Servant</w:t>
      </w:r>
      <w:r>
        <w:rPr>
          <w:rFonts w:ascii="Calibri" w:eastAsia="Times New Roman" w:hAnsi="Calibri" w:cs="Calibri"/>
          <w:color w:val="000000"/>
        </w:rPr>
        <w:t xml:space="preserve">  </w:t>
      </w:r>
      <w:r w:rsidR="00786858" w:rsidRPr="00852B04">
        <w:rPr>
          <w:rFonts w:ascii="Calibri" w:eastAsia="Times New Roman" w:hAnsi="Calibri" w:cs="Calibri"/>
          <w:color w:val="000000"/>
        </w:rPr>
        <w:t>Text</w:t>
      </w:r>
      <w:proofErr w:type="gramEnd"/>
      <w:r w:rsidR="00786858" w:rsidRPr="00852B04">
        <w:rPr>
          <w:rFonts w:ascii="Calibri" w:eastAsia="Times New Roman" w:hAnsi="Calibri" w:cs="Calibri"/>
          <w:color w:val="000000"/>
        </w:rPr>
        <w:t>:</w:t>
      </w:r>
      <w:r w:rsidR="00786858">
        <w:rPr>
          <w:rFonts w:ascii="Calibri" w:eastAsia="Times New Roman" w:hAnsi="Calibri" w:cs="Calibri"/>
          <w:b/>
          <w:bCs/>
          <w:color w:val="000000"/>
        </w:rPr>
        <w:t xml:space="preserve"> </w:t>
      </w:r>
      <w:r>
        <w:rPr>
          <w:rFonts w:ascii="Calibri" w:eastAsia="Times New Roman" w:hAnsi="Calibri" w:cs="Calibri"/>
          <w:b/>
          <w:bCs/>
          <w:color w:val="000000"/>
        </w:rPr>
        <w:t>Mark 7:1-31</w:t>
      </w:r>
    </w:p>
    <w:p w14:paraId="2554E49E" w14:textId="2FB41747" w:rsidR="00786858" w:rsidRDefault="00786858" w:rsidP="00786858">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November 2</w:t>
      </w:r>
      <w:r w:rsidR="0020091C">
        <w:rPr>
          <w:rFonts w:ascii="Calibri" w:eastAsia="Times New Roman" w:hAnsi="Calibri" w:cs="Calibri"/>
          <w:color w:val="000000"/>
        </w:rPr>
        <w:t>8</w:t>
      </w:r>
      <w:r>
        <w:rPr>
          <w:rFonts w:ascii="Calibri" w:eastAsia="Times New Roman" w:hAnsi="Calibri" w:cs="Calibri"/>
          <w:color w:val="000000"/>
        </w:rPr>
        <w:t>, 2021</w:t>
      </w:r>
      <w:bookmarkEnd w:id="0"/>
    </w:p>
    <w:p w14:paraId="44D342BC" w14:textId="77777777" w:rsidR="00786858" w:rsidRPr="00F37329" w:rsidRDefault="00786858" w:rsidP="00786858">
      <w:pPr>
        <w:shd w:val="clear" w:color="auto" w:fill="FFFFFF"/>
        <w:spacing w:after="0" w:line="240" w:lineRule="auto"/>
        <w:ind w:right="-126" w:firstLine="720"/>
        <w:jc w:val="center"/>
        <w:rPr>
          <w:rFonts w:ascii="Calibri" w:eastAsia="Times New Roman" w:hAnsi="Calibri" w:cs="Calibri"/>
          <w:color w:val="000000"/>
          <w:sz w:val="27"/>
          <w:szCs w:val="27"/>
        </w:rPr>
      </w:pPr>
    </w:p>
    <w:p w14:paraId="55DBE711" w14:textId="660900EF" w:rsidR="00786858" w:rsidRPr="008C172A" w:rsidRDefault="0020091C" w:rsidP="008C172A">
      <w:pPr>
        <w:rPr>
          <w:color w:val="000000"/>
          <w:sz w:val="24"/>
          <w:szCs w:val="24"/>
        </w:rPr>
      </w:pPr>
      <w:r>
        <w:rPr>
          <w:color w:val="000000"/>
          <w:sz w:val="24"/>
          <w:szCs w:val="24"/>
        </w:rPr>
        <w:t>In living our life before God, the temptation is to perform the duties God requires but neglect the devotion that He desires. Often when we just keep the rules</w:t>
      </w:r>
      <w:r w:rsidR="00C72FFD">
        <w:rPr>
          <w:color w:val="000000"/>
          <w:sz w:val="24"/>
          <w:szCs w:val="24"/>
        </w:rPr>
        <w:t>,</w:t>
      </w:r>
      <w:r>
        <w:rPr>
          <w:color w:val="000000"/>
          <w:sz w:val="24"/>
          <w:szCs w:val="24"/>
        </w:rPr>
        <w:t xml:space="preserve"> we overlook the relationship. Traditions can take the place of truth. Jesus addressed that problem in our text today.</w:t>
      </w:r>
    </w:p>
    <w:p w14:paraId="1F9AB593" w14:textId="365DE06A"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Pr>
          <w:rFonts w:cstheme="minorHAnsi"/>
          <w:b/>
          <w:smallCaps/>
          <w:color w:val="000000" w:themeColor="text1"/>
          <w:sz w:val="28"/>
          <w:szCs w:val="28"/>
        </w:rPr>
        <w:t>1</w:t>
      </w:r>
      <w:r w:rsidRPr="00C72FFD">
        <w:rPr>
          <w:rFonts w:cstheme="minorHAnsi"/>
          <w:b/>
          <w:smallCaps/>
          <w:color w:val="000000" w:themeColor="text1"/>
          <w:sz w:val="28"/>
          <w:szCs w:val="28"/>
          <w:vertAlign w:val="superscript"/>
        </w:rPr>
        <w:t>st</w:t>
      </w:r>
      <w:r>
        <w:rPr>
          <w:rFonts w:cstheme="minorHAnsi"/>
          <w:b/>
          <w:smallCaps/>
          <w:color w:val="000000" w:themeColor="text1"/>
          <w:sz w:val="28"/>
          <w:szCs w:val="28"/>
        </w:rPr>
        <w:t xml:space="preserve"> – Accusation: </w:t>
      </w:r>
      <w:r w:rsidRPr="00C72FFD">
        <w:rPr>
          <w:rFonts w:cstheme="minorHAnsi"/>
          <w:bCs/>
          <w:smallCaps/>
          <w:color w:val="000000" w:themeColor="text1"/>
          <w:sz w:val="28"/>
          <w:szCs w:val="28"/>
        </w:rPr>
        <w:t>(vv.1-5)</w:t>
      </w:r>
    </w:p>
    <w:p w14:paraId="4A770831" w14:textId="538216CB"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0B13F2A" w14:textId="0938AD46"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E5BFE5D" w14:textId="77777777"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097F418" w14:textId="107C41B8"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09F1F335" w14:textId="220BF70C"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0114314" w14:textId="1B21CF86"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2</w:t>
      </w:r>
      <w:r w:rsidRPr="008C172A">
        <w:rPr>
          <w:rFonts w:cstheme="minorHAnsi"/>
          <w:b/>
          <w:smallCaps/>
          <w:color w:val="000000" w:themeColor="text1"/>
          <w:sz w:val="28"/>
          <w:szCs w:val="28"/>
          <w:vertAlign w:val="superscript"/>
        </w:rPr>
        <w:t>nd</w:t>
      </w:r>
      <w:r w:rsidRPr="008C172A">
        <w:rPr>
          <w:rFonts w:cstheme="minorHAnsi"/>
          <w:b/>
          <w:smallCaps/>
          <w:color w:val="000000" w:themeColor="text1"/>
          <w:sz w:val="28"/>
          <w:szCs w:val="28"/>
        </w:rPr>
        <w:t xml:space="preserve"> – Condemnation</w:t>
      </w:r>
      <w:r>
        <w:rPr>
          <w:rFonts w:cstheme="minorHAnsi"/>
          <w:bCs/>
          <w:smallCaps/>
          <w:color w:val="000000" w:themeColor="text1"/>
          <w:sz w:val="28"/>
          <w:szCs w:val="28"/>
        </w:rPr>
        <w:t>: (vv. 6-13)</w:t>
      </w:r>
    </w:p>
    <w:p w14:paraId="7B23165A" w14:textId="0C1D7043"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0686DAA" w14:textId="0A3A2EDF"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524E8DD" w14:textId="77777777"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8483F31" w14:textId="16AD0848"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07235E98" w14:textId="72F095AD"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12AB115A" w14:textId="2C63C833" w:rsidR="00C72FFD" w:rsidRDefault="00C72FFD"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3</w:t>
      </w:r>
      <w:r w:rsidRPr="008C172A">
        <w:rPr>
          <w:rFonts w:cstheme="minorHAnsi"/>
          <w:b/>
          <w:smallCaps/>
          <w:color w:val="000000" w:themeColor="text1"/>
          <w:sz w:val="28"/>
          <w:szCs w:val="28"/>
          <w:vertAlign w:val="superscript"/>
        </w:rPr>
        <w:t>rd</w:t>
      </w:r>
      <w:r w:rsidRPr="008C172A">
        <w:rPr>
          <w:rFonts w:cstheme="minorHAnsi"/>
          <w:b/>
          <w:smallCaps/>
          <w:color w:val="000000" w:themeColor="text1"/>
          <w:sz w:val="28"/>
          <w:szCs w:val="28"/>
        </w:rPr>
        <w:t xml:space="preserve"> </w:t>
      </w:r>
      <w:r w:rsidR="008C172A" w:rsidRPr="008C172A">
        <w:rPr>
          <w:rFonts w:cstheme="minorHAnsi"/>
          <w:b/>
          <w:smallCaps/>
          <w:color w:val="000000" w:themeColor="text1"/>
          <w:sz w:val="28"/>
          <w:szCs w:val="28"/>
        </w:rPr>
        <w:t>–</w:t>
      </w:r>
      <w:r w:rsidRPr="008C172A">
        <w:rPr>
          <w:rFonts w:cstheme="minorHAnsi"/>
          <w:b/>
          <w:smallCaps/>
          <w:color w:val="000000" w:themeColor="text1"/>
          <w:sz w:val="28"/>
          <w:szCs w:val="28"/>
        </w:rPr>
        <w:t xml:space="preserve"> Declaration</w:t>
      </w:r>
      <w:r w:rsidR="008C172A" w:rsidRPr="008C172A">
        <w:rPr>
          <w:rFonts w:cstheme="minorHAnsi"/>
          <w:b/>
          <w:smallCaps/>
          <w:color w:val="000000" w:themeColor="text1"/>
          <w:sz w:val="28"/>
          <w:szCs w:val="28"/>
        </w:rPr>
        <w:t>:</w:t>
      </w:r>
      <w:r w:rsidR="008C172A">
        <w:rPr>
          <w:rFonts w:cstheme="minorHAnsi"/>
          <w:bCs/>
          <w:smallCaps/>
          <w:color w:val="000000" w:themeColor="text1"/>
          <w:sz w:val="28"/>
          <w:szCs w:val="28"/>
        </w:rPr>
        <w:t xml:space="preserve"> (vv. 14-16)</w:t>
      </w:r>
    </w:p>
    <w:p w14:paraId="0B04289E" w14:textId="3996F1F1"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ECC7B65" w14:textId="24066DE8"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25B32E6E" w14:textId="77777777"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BC0B0A9" w14:textId="0A4618F7"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3E387FD7" w14:textId="188D3938"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CD8D236" w14:textId="6E8C9FA4"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4</w:t>
      </w:r>
      <w:r w:rsidRPr="008C172A">
        <w:rPr>
          <w:rFonts w:cstheme="minorHAnsi"/>
          <w:b/>
          <w:smallCaps/>
          <w:color w:val="000000" w:themeColor="text1"/>
          <w:sz w:val="28"/>
          <w:szCs w:val="28"/>
          <w:vertAlign w:val="superscript"/>
        </w:rPr>
        <w:t>th</w:t>
      </w:r>
      <w:r w:rsidRPr="008C172A">
        <w:rPr>
          <w:rFonts w:cstheme="minorHAnsi"/>
          <w:b/>
          <w:smallCaps/>
          <w:color w:val="000000" w:themeColor="text1"/>
          <w:sz w:val="28"/>
          <w:szCs w:val="28"/>
        </w:rPr>
        <w:t xml:space="preserve"> – Explanation</w:t>
      </w:r>
      <w:r>
        <w:rPr>
          <w:rFonts w:cstheme="minorHAnsi"/>
          <w:bCs/>
          <w:smallCaps/>
          <w:color w:val="000000" w:themeColor="text1"/>
          <w:sz w:val="28"/>
          <w:szCs w:val="28"/>
        </w:rPr>
        <w:t>: (vv. 17-23)</w:t>
      </w:r>
    </w:p>
    <w:p w14:paraId="23D5361D" w14:textId="4589C0CA"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0B5DF72" w14:textId="6C49FEFD"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DC8234C" w14:textId="31FF1053" w:rsidR="008C172A"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3AB96B0E" w14:textId="77777777" w:rsidR="008C172A" w:rsidRDefault="008C172A" w:rsidP="008C172A">
      <w:pPr>
        <w:spacing w:after="0"/>
        <w:ind w:left="720" w:right="446" w:firstLine="720"/>
        <w:jc w:val="center"/>
        <w:rPr>
          <w:b/>
          <w:bCs/>
          <w:sz w:val="28"/>
          <w:szCs w:val="28"/>
        </w:rPr>
      </w:pPr>
      <w:r>
        <w:rPr>
          <w:b/>
          <w:bCs/>
          <w:sz w:val="28"/>
          <w:szCs w:val="28"/>
        </w:rPr>
        <w:t>Tradition vs. Truth</w:t>
      </w:r>
    </w:p>
    <w:p w14:paraId="764CC808" w14:textId="77777777" w:rsidR="008C172A" w:rsidRPr="0020091C" w:rsidRDefault="008C172A" w:rsidP="008C172A">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Series: </w:t>
      </w:r>
      <w:r w:rsidRPr="0020091C">
        <w:rPr>
          <w:rFonts w:ascii="Calibri" w:eastAsia="Times New Roman" w:hAnsi="Calibri" w:cs="Calibri"/>
          <w:b/>
          <w:bCs/>
          <w:color w:val="000000"/>
        </w:rPr>
        <w:t xml:space="preserve">Follow the </w:t>
      </w:r>
      <w:proofErr w:type="gramStart"/>
      <w:r w:rsidRPr="0020091C">
        <w:rPr>
          <w:rFonts w:ascii="Calibri" w:eastAsia="Times New Roman" w:hAnsi="Calibri" w:cs="Calibri"/>
          <w:b/>
          <w:bCs/>
          <w:color w:val="000000"/>
        </w:rPr>
        <w:t>Servant</w:t>
      </w:r>
      <w:r>
        <w:rPr>
          <w:rFonts w:ascii="Calibri" w:eastAsia="Times New Roman" w:hAnsi="Calibri" w:cs="Calibri"/>
          <w:color w:val="000000"/>
        </w:rPr>
        <w:t xml:space="preserve">  </w:t>
      </w:r>
      <w:r w:rsidRPr="00852B04">
        <w:rPr>
          <w:rFonts w:ascii="Calibri" w:eastAsia="Times New Roman" w:hAnsi="Calibri" w:cs="Calibri"/>
          <w:color w:val="000000"/>
        </w:rPr>
        <w:t>Text</w:t>
      </w:r>
      <w:proofErr w:type="gramEnd"/>
      <w:r w:rsidRPr="00852B04">
        <w:rPr>
          <w:rFonts w:ascii="Calibri" w:eastAsia="Times New Roman" w:hAnsi="Calibri" w:cs="Calibri"/>
          <w:color w:val="000000"/>
        </w:rPr>
        <w:t>:</w:t>
      </w:r>
      <w:r>
        <w:rPr>
          <w:rFonts w:ascii="Calibri" w:eastAsia="Times New Roman" w:hAnsi="Calibri" w:cs="Calibri"/>
          <w:b/>
          <w:bCs/>
          <w:color w:val="000000"/>
        </w:rPr>
        <w:t xml:space="preserve"> Mark 7:1-31</w:t>
      </w:r>
    </w:p>
    <w:p w14:paraId="7AA2D3D6" w14:textId="77777777" w:rsidR="008C172A" w:rsidRDefault="008C172A" w:rsidP="008C172A">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November 28, 2021</w:t>
      </w:r>
    </w:p>
    <w:p w14:paraId="53A5BF8A" w14:textId="77777777" w:rsidR="008C172A" w:rsidRPr="00F37329" w:rsidRDefault="008C172A" w:rsidP="008C172A">
      <w:pPr>
        <w:shd w:val="clear" w:color="auto" w:fill="FFFFFF"/>
        <w:spacing w:after="0" w:line="240" w:lineRule="auto"/>
        <w:ind w:right="-126" w:firstLine="720"/>
        <w:jc w:val="center"/>
        <w:rPr>
          <w:rFonts w:ascii="Calibri" w:eastAsia="Times New Roman" w:hAnsi="Calibri" w:cs="Calibri"/>
          <w:color w:val="000000"/>
          <w:sz w:val="27"/>
          <w:szCs w:val="27"/>
        </w:rPr>
      </w:pPr>
    </w:p>
    <w:p w14:paraId="18B1E248" w14:textId="77777777" w:rsidR="008C172A" w:rsidRPr="008C172A" w:rsidRDefault="008C172A" w:rsidP="008C172A">
      <w:pPr>
        <w:rPr>
          <w:color w:val="000000"/>
          <w:sz w:val="24"/>
          <w:szCs w:val="24"/>
        </w:rPr>
      </w:pPr>
      <w:r>
        <w:rPr>
          <w:color w:val="000000"/>
          <w:sz w:val="24"/>
          <w:szCs w:val="24"/>
        </w:rPr>
        <w:t>In living our life before God, the temptation is to perform the duties God requires but neglect the devotion that He desires. Often when we just keep the rules, we overlook the relationship. Traditions can take the place of truth. Jesus addressed that problem in our text today.</w:t>
      </w:r>
    </w:p>
    <w:p w14:paraId="7B42B321"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Pr>
          <w:rFonts w:cstheme="minorHAnsi"/>
          <w:b/>
          <w:smallCaps/>
          <w:color w:val="000000" w:themeColor="text1"/>
          <w:sz w:val="28"/>
          <w:szCs w:val="28"/>
        </w:rPr>
        <w:t>1</w:t>
      </w:r>
      <w:r w:rsidRPr="00C72FFD">
        <w:rPr>
          <w:rFonts w:cstheme="minorHAnsi"/>
          <w:b/>
          <w:smallCaps/>
          <w:color w:val="000000" w:themeColor="text1"/>
          <w:sz w:val="28"/>
          <w:szCs w:val="28"/>
          <w:vertAlign w:val="superscript"/>
        </w:rPr>
        <w:t>st</w:t>
      </w:r>
      <w:r>
        <w:rPr>
          <w:rFonts w:cstheme="minorHAnsi"/>
          <w:b/>
          <w:smallCaps/>
          <w:color w:val="000000" w:themeColor="text1"/>
          <w:sz w:val="28"/>
          <w:szCs w:val="28"/>
        </w:rPr>
        <w:t xml:space="preserve"> – Accusation: </w:t>
      </w:r>
      <w:r w:rsidRPr="00C72FFD">
        <w:rPr>
          <w:rFonts w:cstheme="minorHAnsi"/>
          <w:bCs/>
          <w:smallCaps/>
          <w:color w:val="000000" w:themeColor="text1"/>
          <w:sz w:val="28"/>
          <w:szCs w:val="28"/>
        </w:rPr>
        <w:t>(vv.1-5)</w:t>
      </w:r>
    </w:p>
    <w:p w14:paraId="48DEE410"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29E00305"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11E09C0E"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0CF7244"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15F88D9"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2911C746"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2</w:t>
      </w:r>
      <w:r w:rsidRPr="008C172A">
        <w:rPr>
          <w:rFonts w:cstheme="minorHAnsi"/>
          <w:b/>
          <w:smallCaps/>
          <w:color w:val="000000" w:themeColor="text1"/>
          <w:sz w:val="28"/>
          <w:szCs w:val="28"/>
          <w:vertAlign w:val="superscript"/>
        </w:rPr>
        <w:t>nd</w:t>
      </w:r>
      <w:r w:rsidRPr="008C172A">
        <w:rPr>
          <w:rFonts w:cstheme="minorHAnsi"/>
          <w:b/>
          <w:smallCaps/>
          <w:color w:val="000000" w:themeColor="text1"/>
          <w:sz w:val="28"/>
          <w:szCs w:val="28"/>
        </w:rPr>
        <w:t xml:space="preserve"> – Condemnation</w:t>
      </w:r>
      <w:r>
        <w:rPr>
          <w:rFonts w:cstheme="minorHAnsi"/>
          <w:bCs/>
          <w:smallCaps/>
          <w:color w:val="000000" w:themeColor="text1"/>
          <w:sz w:val="28"/>
          <w:szCs w:val="28"/>
        </w:rPr>
        <w:t>: (vv. 6-13)</w:t>
      </w:r>
    </w:p>
    <w:p w14:paraId="2A168520"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3CFDD50C"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0E2FE94"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F4D7012"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8D14990"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0001026"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3</w:t>
      </w:r>
      <w:r w:rsidRPr="008C172A">
        <w:rPr>
          <w:rFonts w:cstheme="minorHAnsi"/>
          <w:b/>
          <w:smallCaps/>
          <w:color w:val="000000" w:themeColor="text1"/>
          <w:sz w:val="28"/>
          <w:szCs w:val="28"/>
          <w:vertAlign w:val="superscript"/>
        </w:rPr>
        <w:t>rd</w:t>
      </w:r>
      <w:r w:rsidRPr="008C172A">
        <w:rPr>
          <w:rFonts w:cstheme="minorHAnsi"/>
          <w:b/>
          <w:smallCaps/>
          <w:color w:val="000000" w:themeColor="text1"/>
          <w:sz w:val="28"/>
          <w:szCs w:val="28"/>
        </w:rPr>
        <w:t xml:space="preserve"> – Declaration:</w:t>
      </w:r>
      <w:r>
        <w:rPr>
          <w:rFonts w:cstheme="minorHAnsi"/>
          <w:bCs/>
          <w:smallCaps/>
          <w:color w:val="000000" w:themeColor="text1"/>
          <w:sz w:val="28"/>
          <w:szCs w:val="28"/>
        </w:rPr>
        <w:t xml:space="preserve"> (vv. 14-16)</w:t>
      </w:r>
    </w:p>
    <w:p w14:paraId="5D785ECA"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DD9552E"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5A5B1D5"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00A4166B"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31FCB8C6"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7495CB9" w14:textId="77777777" w:rsidR="008C172A"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r w:rsidRPr="008C172A">
        <w:rPr>
          <w:rFonts w:cstheme="minorHAnsi"/>
          <w:b/>
          <w:smallCaps/>
          <w:color w:val="000000" w:themeColor="text1"/>
          <w:sz w:val="28"/>
          <w:szCs w:val="28"/>
        </w:rPr>
        <w:t>4</w:t>
      </w:r>
      <w:r w:rsidRPr="008C172A">
        <w:rPr>
          <w:rFonts w:cstheme="minorHAnsi"/>
          <w:b/>
          <w:smallCaps/>
          <w:color w:val="000000" w:themeColor="text1"/>
          <w:sz w:val="28"/>
          <w:szCs w:val="28"/>
          <w:vertAlign w:val="superscript"/>
        </w:rPr>
        <w:t>th</w:t>
      </w:r>
      <w:r w:rsidRPr="008C172A">
        <w:rPr>
          <w:rFonts w:cstheme="minorHAnsi"/>
          <w:b/>
          <w:smallCaps/>
          <w:color w:val="000000" w:themeColor="text1"/>
          <w:sz w:val="28"/>
          <w:szCs w:val="28"/>
        </w:rPr>
        <w:t xml:space="preserve"> – Explanation</w:t>
      </w:r>
      <w:r>
        <w:rPr>
          <w:rFonts w:cstheme="minorHAnsi"/>
          <w:bCs/>
          <w:smallCaps/>
          <w:color w:val="000000" w:themeColor="text1"/>
          <w:sz w:val="28"/>
          <w:szCs w:val="28"/>
        </w:rPr>
        <w:t>: (vv. 17-23)</w:t>
      </w:r>
    </w:p>
    <w:p w14:paraId="6476ED8C" w14:textId="77777777" w:rsidR="008C172A" w:rsidRPr="00C72FFD"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65726BBC" w14:textId="77777777" w:rsidR="008C172A" w:rsidRPr="00C72FFD" w:rsidRDefault="008C172A" w:rsidP="00786858">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0B620F0C" w14:textId="77777777" w:rsidR="00B935D4" w:rsidRDefault="00B935D4"/>
    <w:sectPr w:rsidR="00B935D4" w:rsidSect="0078685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916A0"/>
    <w:rsid w:val="0020091C"/>
    <w:rsid w:val="00786858"/>
    <w:rsid w:val="008C172A"/>
    <w:rsid w:val="00B935D4"/>
    <w:rsid w:val="00C7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2021-11-23T20:41:00Z</cp:lastPrinted>
  <dcterms:created xsi:type="dcterms:W3CDTF">2021-11-23T20:28:00Z</dcterms:created>
  <dcterms:modified xsi:type="dcterms:W3CDTF">2021-11-23T20:41:00Z</dcterms:modified>
</cp:coreProperties>
</file>